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977" w:rsidRPr="00FF40D8" w:rsidRDefault="00F34977" w:rsidP="00AC6EAF">
      <w:pPr>
        <w:spacing w:after="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FF40D8">
        <w:rPr>
          <w:rFonts w:ascii="Times New Roman" w:hAnsi="Times New Roman"/>
          <w:sz w:val="30"/>
          <w:szCs w:val="30"/>
        </w:rPr>
        <w:t>УТВЕРЖДАЮ</w:t>
      </w:r>
    </w:p>
    <w:p w:rsidR="00AC6EAF" w:rsidRDefault="00F34977" w:rsidP="00AC6EAF">
      <w:pPr>
        <w:spacing w:after="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FF40D8">
        <w:rPr>
          <w:rFonts w:ascii="Times New Roman" w:hAnsi="Times New Roman"/>
          <w:sz w:val="30"/>
          <w:szCs w:val="30"/>
        </w:rPr>
        <w:t xml:space="preserve">Директор </w:t>
      </w:r>
    </w:p>
    <w:p w:rsidR="00F34977" w:rsidRPr="00FF40D8" w:rsidRDefault="00F34977" w:rsidP="00AC6EAF">
      <w:pPr>
        <w:spacing w:after="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FF40D8">
        <w:rPr>
          <w:rFonts w:ascii="Times New Roman" w:hAnsi="Times New Roman"/>
          <w:sz w:val="30"/>
          <w:szCs w:val="30"/>
        </w:rPr>
        <w:t>ГУК «Барановичская районная централизованная библиотечная система»</w:t>
      </w:r>
    </w:p>
    <w:p w:rsidR="00F34977" w:rsidRPr="00FF40D8" w:rsidRDefault="00F34977" w:rsidP="00AC6EAF">
      <w:pPr>
        <w:spacing w:after="0" w:line="280" w:lineRule="exact"/>
        <w:ind w:left="5103"/>
        <w:jc w:val="both"/>
        <w:rPr>
          <w:rFonts w:ascii="Times New Roman" w:hAnsi="Times New Roman"/>
          <w:sz w:val="30"/>
          <w:szCs w:val="30"/>
        </w:rPr>
      </w:pPr>
      <w:r w:rsidRPr="00FF40D8">
        <w:rPr>
          <w:rFonts w:ascii="Times New Roman" w:hAnsi="Times New Roman"/>
          <w:sz w:val="30"/>
          <w:szCs w:val="30"/>
        </w:rPr>
        <w:t xml:space="preserve">___________Т.М. </w:t>
      </w:r>
      <w:proofErr w:type="spellStart"/>
      <w:r w:rsidRPr="00FF40D8">
        <w:rPr>
          <w:rFonts w:ascii="Times New Roman" w:hAnsi="Times New Roman"/>
          <w:sz w:val="30"/>
          <w:szCs w:val="30"/>
        </w:rPr>
        <w:t>Лайша</w:t>
      </w:r>
      <w:proofErr w:type="spellEnd"/>
    </w:p>
    <w:p w:rsidR="00F34977" w:rsidRPr="00FF40D8" w:rsidRDefault="00F34977" w:rsidP="00FF40D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F34977" w:rsidRPr="00FF40D8" w:rsidRDefault="00F34977" w:rsidP="00FF40D8">
      <w:pPr>
        <w:spacing w:after="0" w:line="240" w:lineRule="auto"/>
        <w:ind w:right="2692"/>
        <w:jc w:val="both"/>
        <w:rPr>
          <w:rFonts w:ascii="Times New Roman" w:hAnsi="Times New Roman"/>
          <w:sz w:val="30"/>
          <w:szCs w:val="30"/>
        </w:rPr>
      </w:pPr>
      <w:r w:rsidRPr="00FF40D8">
        <w:rPr>
          <w:rFonts w:ascii="Times New Roman" w:hAnsi="Times New Roman"/>
          <w:sz w:val="30"/>
          <w:szCs w:val="30"/>
        </w:rPr>
        <w:t>ПОЛОЖЕНИЕ</w:t>
      </w:r>
    </w:p>
    <w:p w:rsidR="00205A54" w:rsidRDefault="00205A54" w:rsidP="00FF40D8">
      <w:pPr>
        <w:spacing w:after="0" w:line="240" w:lineRule="auto"/>
        <w:ind w:right="269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видео – </w:t>
      </w:r>
      <w:proofErr w:type="spellStart"/>
      <w:r>
        <w:rPr>
          <w:rFonts w:ascii="Times New Roman" w:hAnsi="Times New Roman"/>
          <w:sz w:val="30"/>
          <w:szCs w:val="30"/>
        </w:rPr>
        <w:t>челлендже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</w:p>
    <w:p w:rsidR="00F34977" w:rsidRPr="00205A54" w:rsidRDefault="007061EA" w:rsidP="00FF40D8">
      <w:pPr>
        <w:spacing w:after="0" w:line="240" w:lineRule="auto"/>
        <w:ind w:right="2692"/>
        <w:jc w:val="both"/>
        <w:rPr>
          <w:rFonts w:ascii="Times New Roman" w:hAnsi="Times New Roman"/>
          <w:sz w:val="30"/>
          <w:szCs w:val="30"/>
          <w:lang w:val="be-BY"/>
        </w:rPr>
      </w:pPr>
      <w:bookmarkStart w:id="0" w:name="_Hlk82170087"/>
      <w:r w:rsidRPr="007061EA">
        <w:rPr>
          <w:rFonts w:ascii="Times New Roman" w:hAnsi="Times New Roman"/>
          <w:sz w:val="30"/>
          <w:szCs w:val="30"/>
          <w:lang w:val="be-BY"/>
        </w:rPr>
        <w:t xml:space="preserve">«Все мы разные, а Родина </w:t>
      </w:r>
      <w:r>
        <w:rPr>
          <w:rFonts w:ascii="Times New Roman" w:hAnsi="Times New Roman"/>
          <w:sz w:val="30"/>
          <w:szCs w:val="30"/>
          <w:lang w:val="be-BY"/>
        </w:rPr>
        <w:t xml:space="preserve">- прекрасная </w:t>
      </w:r>
      <w:r w:rsidRPr="007061EA">
        <w:rPr>
          <w:rFonts w:ascii="Times New Roman" w:hAnsi="Times New Roman"/>
          <w:sz w:val="30"/>
          <w:szCs w:val="30"/>
          <w:lang w:val="be-BY"/>
        </w:rPr>
        <w:t>одна!»</w:t>
      </w:r>
    </w:p>
    <w:bookmarkEnd w:id="0"/>
    <w:p w:rsidR="00F34977" w:rsidRPr="00FF40D8" w:rsidRDefault="00F34977" w:rsidP="00FF40D8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317E2" w:rsidRDefault="00F34977" w:rsidP="0038591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4317E2">
        <w:rPr>
          <w:rFonts w:ascii="Times New Roman" w:hAnsi="Times New Roman"/>
          <w:sz w:val="30"/>
          <w:szCs w:val="30"/>
        </w:rPr>
        <w:t xml:space="preserve">Настоящее Положение определяет статус, содержание и порядок проведения </w:t>
      </w:r>
      <w:r w:rsidR="00205A54">
        <w:rPr>
          <w:rFonts w:ascii="Times New Roman" w:hAnsi="Times New Roman"/>
          <w:sz w:val="30"/>
          <w:szCs w:val="30"/>
        </w:rPr>
        <w:t xml:space="preserve">видео - </w:t>
      </w:r>
      <w:proofErr w:type="spellStart"/>
      <w:r w:rsidR="00205A54">
        <w:rPr>
          <w:rFonts w:ascii="Times New Roman" w:hAnsi="Times New Roman"/>
          <w:sz w:val="30"/>
          <w:szCs w:val="30"/>
        </w:rPr>
        <w:t>челленджа</w:t>
      </w:r>
      <w:proofErr w:type="spellEnd"/>
      <w:r w:rsidRPr="004317E2">
        <w:rPr>
          <w:rFonts w:ascii="Times New Roman" w:hAnsi="Times New Roman"/>
          <w:sz w:val="30"/>
          <w:szCs w:val="30"/>
        </w:rPr>
        <w:t xml:space="preserve"> </w:t>
      </w:r>
      <w:r w:rsidR="000E30D2">
        <w:rPr>
          <w:rFonts w:ascii="Times New Roman" w:hAnsi="Times New Roman"/>
          <w:sz w:val="30"/>
          <w:szCs w:val="30"/>
        </w:rPr>
        <w:t>«</w:t>
      </w:r>
      <w:r w:rsidR="007061EA" w:rsidRPr="007061EA">
        <w:rPr>
          <w:rFonts w:ascii="Times New Roman" w:hAnsi="Times New Roman"/>
          <w:sz w:val="30"/>
          <w:szCs w:val="30"/>
        </w:rPr>
        <w:t>Все мы разные, а Родина - прекрасная одна!»</w:t>
      </w:r>
      <w:r w:rsidR="004317E2">
        <w:rPr>
          <w:rFonts w:ascii="Times New Roman" w:hAnsi="Times New Roman"/>
          <w:sz w:val="30"/>
          <w:szCs w:val="30"/>
        </w:rPr>
        <w:t>.</w:t>
      </w:r>
    </w:p>
    <w:p w:rsidR="006E5AE8" w:rsidRDefault="00205A54" w:rsidP="0038591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Челлендж</w:t>
      </w:r>
      <w:proofErr w:type="spellEnd"/>
      <w:r w:rsidR="00F34977" w:rsidRPr="004317E2">
        <w:rPr>
          <w:rFonts w:ascii="Times New Roman" w:hAnsi="Times New Roman"/>
          <w:sz w:val="30"/>
          <w:szCs w:val="30"/>
        </w:rPr>
        <w:t xml:space="preserve"> проводится в рамках</w:t>
      </w:r>
      <w:r w:rsidR="005756A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общереспубликанской акции «Беларусь – страна единства», посвященн</w:t>
      </w:r>
      <w:r w:rsidR="006E5AE8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й празднованию Дня народного единства 17 сентября 2021 года.</w:t>
      </w:r>
      <w:r w:rsidR="001E7CF3">
        <w:rPr>
          <w:rFonts w:ascii="Times New Roman" w:hAnsi="Times New Roman"/>
          <w:sz w:val="30"/>
          <w:szCs w:val="30"/>
        </w:rPr>
        <w:t xml:space="preserve"> </w:t>
      </w:r>
    </w:p>
    <w:p w:rsidR="00205A54" w:rsidRDefault="001E7CF3" w:rsidP="0038591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 проведения с 13 по 1</w:t>
      </w:r>
      <w:r w:rsidR="00E940CE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 сентября 2021 года.</w:t>
      </w:r>
    </w:p>
    <w:p w:rsidR="00F34977" w:rsidRPr="004317E2" w:rsidRDefault="00F34977" w:rsidP="00385913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4317E2">
        <w:rPr>
          <w:rFonts w:ascii="Times New Roman" w:hAnsi="Times New Roman"/>
          <w:sz w:val="30"/>
          <w:szCs w:val="30"/>
        </w:rPr>
        <w:t>Организатор</w:t>
      </w:r>
      <w:r w:rsidR="006E5AE8">
        <w:rPr>
          <w:rFonts w:ascii="Times New Roman" w:hAnsi="Times New Roman"/>
          <w:sz w:val="30"/>
          <w:szCs w:val="30"/>
        </w:rPr>
        <w:t xml:space="preserve"> -</w:t>
      </w:r>
      <w:r w:rsidR="004317E2">
        <w:rPr>
          <w:rFonts w:ascii="Times New Roman" w:hAnsi="Times New Roman"/>
          <w:sz w:val="30"/>
          <w:szCs w:val="30"/>
        </w:rPr>
        <w:t xml:space="preserve"> </w:t>
      </w:r>
      <w:r w:rsidRPr="004317E2">
        <w:rPr>
          <w:rFonts w:ascii="Times New Roman" w:hAnsi="Times New Roman"/>
          <w:sz w:val="30"/>
          <w:szCs w:val="30"/>
        </w:rPr>
        <w:t xml:space="preserve">отдел библиотечного маркетинга и рекламы ЦРБ им. Яна </w:t>
      </w:r>
      <w:proofErr w:type="spellStart"/>
      <w:r w:rsidRPr="004317E2">
        <w:rPr>
          <w:rFonts w:ascii="Times New Roman" w:hAnsi="Times New Roman"/>
          <w:sz w:val="30"/>
          <w:szCs w:val="30"/>
        </w:rPr>
        <w:t>Чечота</w:t>
      </w:r>
      <w:proofErr w:type="spellEnd"/>
      <w:r w:rsidR="00385913">
        <w:rPr>
          <w:rFonts w:ascii="Times New Roman" w:hAnsi="Times New Roman"/>
          <w:sz w:val="30"/>
          <w:szCs w:val="30"/>
        </w:rPr>
        <w:t xml:space="preserve"> ГУК «Барановичская районная централизованная библиотечная система».</w:t>
      </w:r>
      <w:r w:rsidR="005756A2">
        <w:rPr>
          <w:rFonts w:ascii="Times New Roman" w:hAnsi="Times New Roman"/>
          <w:sz w:val="30"/>
          <w:szCs w:val="30"/>
        </w:rPr>
        <w:t xml:space="preserve"> </w:t>
      </w:r>
    </w:p>
    <w:p w:rsidR="00205A54" w:rsidRDefault="00F34977" w:rsidP="00205A54">
      <w:pPr>
        <w:pStyle w:val="a3"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FF40D8">
        <w:rPr>
          <w:rFonts w:ascii="Times New Roman" w:hAnsi="Times New Roman"/>
          <w:sz w:val="30"/>
          <w:szCs w:val="30"/>
        </w:rPr>
        <w:t>Цел</w:t>
      </w:r>
      <w:r w:rsidR="00205A54">
        <w:rPr>
          <w:rFonts w:ascii="Times New Roman" w:hAnsi="Times New Roman"/>
          <w:sz w:val="30"/>
          <w:szCs w:val="30"/>
        </w:rPr>
        <w:t xml:space="preserve">ь – </w:t>
      </w:r>
      <w:r w:rsidR="001E7CF3" w:rsidRPr="001E7CF3">
        <w:rPr>
          <w:rFonts w:ascii="Times New Roman" w:hAnsi="Times New Roman"/>
          <w:sz w:val="30"/>
          <w:szCs w:val="30"/>
        </w:rPr>
        <w:t>расширить литературный кругозор читателей, открыть новые имена</w:t>
      </w:r>
      <w:r w:rsidR="001E7CF3">
        <w:rPr>
          <w:rFonts w:ascii="Times New Roman" w:hAnsi="Times New Roman"/>
          <w:sz w:val="30"/>
          <w:szCs w:val="30"/>
        </w:rPr>
        <w:t xml:space="preserve"> современных белорусских авторов, </w:t>
      </w:r>
      <w:r w:rsidR="00205A54">
        <w:rPr>
          <w:rFonts w:ascii="Times New Roman" w:hAnsi="Times New Roman"/>
          <w:sz w:val="30"/>
          <w:szCs w:val="30"/>
        </w:rPr>
        <w:t>способствовать более глубокому изучению произведений</w:t>
      </w:r>
      <w:r w:rsidR="006E5AE8">
        <w:rPr>
          <w:rFonts w:ascii="Times New Roman" w:hAnsi="Times New Roman"/>
          <w:sz w:val="30"/>
          <w:szCs w:val="30"/>
        </w:rPr>
        <w:t xml:space="preserve"> патриотической направленности.</w:t>
      </w:r>
    </w:p>
    <w:p w:rsidR="009E376A" w:rsidRDefault="004F367D" w:rsidP="00385913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EA4436">
        <w:rPr>
          <w:rFonts w:ascii="Times New Roman" w:hAnsi="Times New Roman"/>
          <w:sz w:val="30"/>
          <w:szCs w:val="30"/>
        </w:rPr>
        <w:t>. Целевая аудитория:</w:t>
      </w:r>
    </w:p>
    <w:p w:rsidR="00383308" w:rsidRDefault="00EA4436" w:rsidP="00385913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Принять участие</w:t>
      </w:r>
      <w:r w:rsidR="001E7CF3">
        <w:rPr>
          <w:rFonts w:ascii="Times New Roman" w:hAnsi="Times New Roman"/>
          <w:sz w:val="30"/>
          <w:szCs w:val="30"/>
        </w:rPr>
        <w:t xml:space="preserve"> в видео-</w:t>
      </w:r>
      <w:proofErr w:type="spellStart"/>
      <w:r w:rsidR="001E7CF3">
        <w:rPr>
          <w:rFonts w:ascii="Times New Roman" w:hAnsi="Times New Roman"/>
          <w:sz w:val="30"/>
          <w:szCs w:val="30"/>
        </w:rPr>
        <w:t>челлендже</w:t>
      </w:r>
      <w:proofErr w:type="spellEnd"/>
      <w:r w:rsidR="001E7CF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могут все </w:t>
      </w:r>
      <w:r w:rsidR="006E5AE8">
        <w:rPr>
          <w:rFonts w:ascii="Times New Roman" w:hAnsi="Times New Roman"/>
          <w:sz w:val="30"/>
          <w:szCs w:val="30"/>
        </w:rPr>
        <w:t>желающие</w:t>
      </w:r>
      <w:r w:rsidR="001E7CF3">
        <w:rPr>
          <w:rFonts w:ascii="Times New Roman" w:hAnsi="Times New Roman"/>
          <w:sz w:val="30"/>
          <w:szCs w:val="30"/>
        </w:rPr>
        <w:t xml:space="preserve"> независимо от возраста.</w:t>
      </w:r>
      <w:r w:rsidR="00383308">
        <w:rPr>
          <w:rFonts w:ascii="Times New Roman" w:hAnsi="Times New Roman"/>
          <w:sz w:val="30"/>
          <w:szCs w:val="30"/>
        </w:rPr>
        <w:t xml:space="preserve"> </w:t>
      </w:r>
    </w:p>
    <w:p w:rsidR="006E5AE8" w:rsidRDefault="00383308" w:rsidP="00385913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участия необходимо</w:t>
      </w:r>
      <w:r w:rsidR="00E3564D">
        <w:rPr>
          <w:rFonts w:ascii="Times New Roman" w:hAnsi="Times New Roman"/>
          <w:sz w:val="30"/>
          <w:szCs w:val="30"/>
        </w:rPr>
        <w:t xml:space="preserve"> записать видеоролик продолжительностью не более 2х минут</w:t>
      </w:r>
      <w:r w:rsidR="006E5AE8" w:rsidRPr="006E5AE8">
        <w:t xml:space="preserve"> </w:t>
      </w:r>
      <w:r w:rsidR="006E5AE8" w:rsidRPr="006E5AE8">
        <w:rPr>
          <w:rFonts w:ascii="Times New Roman" w:hAnsi="Times New Roman"/>
          <w:sz w:val="30"/>
          <w:szCs w:val="30"/>
        </w:rPr>
        <w:t xml:space="preserve">и выразительно, соблюдая пунктуацию зачитать стих современного белорусского автора о Беларуси.  </w:t>
      </w:r>
      <w:r w:rsidR="006E5AE8">
        <w:rPr>
          <w:rFonts w:ascii="Times New Roman" w:hAnsi="Times New Roman"/>
          <w:sz w:val="30"/>
          <w:szCs w:val="30"/>
        </w:rPr>
        <w:t>Кроме того, необходимо указать</w:t>
      </w:r>
      <w:r w:rsidR="00E940CE">
        <w:rPr>
          <w:rFonts w:ascii="Times New Roman" w:hAnsi="Times New Roman"/>
          <w:sz w:val="30"/>
          <w:szCs w:val="30"/>
        </w:rPr>
        <w:t xml:space="preserve"> собственно</w:t>
      </w:r>
      <w:r w:rsidR="006E5AE8">
        <w:rPr>
          <w:rFonts w:ascii="Times New Roman" w:hAnsi="Times New Roman"/>
          <w:sz w:val="30"/>
          <w:szCs w:val="30"/>
        </w:rPr>
        <w:t>е</w:t>
      </w:r>
      <w:r w:rsidR="00E940CE">
        <w:rPr>
          <w:rFonts w:ascii="Times New Roman" w:hAnsi="Times New Roman"/>
          <w:sz w:val="30"/>
          <w:szCs w:val="30"/>
        </w:rPr>
        <w:t xml:space="preserve"> </w:t>
      </w:r>
      <w:r w:rsidR="00E3564D">
        <w:rPr>
          <w:rFonts w:ascii="Times New Roman" w:hAnsi="Times New Roman"/>
          <w:sz w:val="30"/>
          <w:szCs w:val="30"/>
        </w:rPr>
        <w:t>им</w:t>
      </w:r>
      <w:r w:rsidR="006E5AE8">
        <w:rPr>
          <w:rFonts w:ascii="Times New Roman" w:hAnsi="Times New Roman"/>
          <w:sz w:val="30"/>
          <w:szCs w:val="30"/>
        </w:rPr>
        <w:t>я</w:t>
      </w:r>
      <w:r w:rsidR="00E940CE">
        <w:rPr>
          <w:rFonts w:ascii="Times New Roman" w:hAnsi="Times New Roman"/>
          <w:sz w:val="30"/>
          <w:szCs w:val="30"/>
        </w:rPr>
        <w:t xml:space="preserve"> и</w:t>
      </w:r>
      <w:r w:rsidR="00E3564D">
        <w:rPr>
          <w:rFonts w:ascii="Times New Roman" w:hAnsi="Times New Roman"/>
          <w:sz w:val="30"/>
          <w:szCs w:val="30"/>
        </w:rPr>
        <w:t xml:space="preserve"> фамили</w:t>
      </w:r>
      <w:r w:rsidR="006E5AE8">
        <w:rPr>
          <w:rFonts w:ascii="Times New Roman" w:hAnsi="Times New Roman"/>
          <w:sz w:val="30"/>
          <w:szCs w:val="30"/>
        </w:rPr>
        <w:t>ю</w:t>
      </w:r>
      <w:r w:rsidR="00E3564D">
        <w:rPr>
          <w:rFonts w:ascii="Times New Roman" w:hAnsi="Times New Roman"/>
          <w:sz w:val="30"/>
          <w:szCs w:val="30"/>
        </w:rPr>
        <w:t>; читателем какой библиотеки вы являетесь</w:t>
      </w:r>
      <w:r w:rsidR="00E940CE">
        <w:rPr>
          <w:rFonts w:ascii="Times New Roman" w:hAnsi="Times New Roman"/>
          <w:sz w:val="30"/>
          <w:szCs w:val="30"/>
        </w:rPr>
        <w:t>; фамили</w:t>
      </w:r>
      <w:r w:rsidR="006E5AE8">
        <w:rPr>
          <w:rFonts w:ascii="Times New Roman" w:hAnsi="Times New Roman"/>
          <w:sz w:val="30"/>
          <w:szCs w:val="30"/>
        </w:rPr>
        <w:t>ю</w:t>
      </w:r>
      <w:r w:rsidR="00E940CE">
        <w:rPr>
          <w:rFonts w:ascii="Times New Roman" w:hAnsi="Times New Roman"/>
          <w:sz w:val="30"/>
          <w:szCs w:val="30"/>
        </w:rPr>
        <w:t xml:space="preserve"> автора произведения</w:t>
      </w:r>
      <w:r w:rsidR="007061EA">
        <w:rPr>
          <w:rFonts w:ascii="Times New Roman" w:hAnsi="Times New Roman"/>
          <w:sz w:val="30"/>
          <w:szCs w:val="30"/>
        </w:rPr>
        <w:t xml:space="preserve"> и названи</w:t>
      </w:r>
      <w:r w:rsidR="006E5AE8">
        <w:rPr>
          <w:rFonts w:ascii="Times New Roman" w:hAnsi="Times New Roman"/>
          <w:sz w:val="30"/>
          <w:szCs w:val="30"/>
        </w:rPr>
        <w:t>е</w:t>
      </w:r>
      <w:r w:rsidR="007061EA">
        <w:rPr>
          <w:rFonts w:ascii="Times New Roman" w:hAnsi="Times New Roman"/>
          <w:sz w:val="30"/>
          <w:szCs w:val="30"/>
        </w:rPr>
        <w:t xml:space="preserve"> стих</w:t>
      </w:r>
      <w:r w:rsidR="006E5AE8">
        <w:rPr>
          <w:rFonts w:ascii="Times New Roman" w:hAnsi="Times New Roman"/>
          <w:sz w:val="30"/>
          <w:szCs w:val="30"/>
        </w:rPr>
        <w:t>отворения</w:t>
      </w:r>
      <w:r w:rsidR="007061EA">
        <w:rPr>
          <w:rFonts w:ascii="Times New Roman" w:hAnsi="Times New Roman"/>
          <w:sz w:val="30"/>
          <w:szCs w:val="30"/>
        </w:rPr>
        <w:t>, если таковое имеется</w:t>
      </w:r>
      <w:r w:rsidR="006E5AE8">
        <w:rPr>
          <w:rFonts w:ascii="Times New Roman" w:hAnsi="Times New Roman"/>
          <w:sz w:val="30"/>
          <w:szCs w:val="30"/>
        </w:rPr>
        <w:t>.</w:t>
      </w:r>
    </w:p>
    <w:p w:rsidR="004F367D" w:rsidRDefault="006E5AE8" w:rsidP="006E5AE8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Разместить данный ролик можно будет до 17.09.2021 на официальной станице </w:t>
      </w:r>
      <w:r w:rsidRPr="006E5AE8">
        <w:rPr>
          <w:rFonts w:ascii="Times New Roman" w:hAnsi="Times New Roman"/>
          <w:sz w:val="30"/>
          <w:szCs w:val="30"/>
        </w:rPr>
        <w:t xml:space="preserve">ГУК «Барановичская районная централизованная библиотечная система» </w:t>
      </w:r>
      <w:r w:rsidR="00E940CE">
        <w:rPr>
          <w:rFonts w:ascii="Times New Roman" w:hAnsi="Times New Roman"/>
          <w:sz w:val="30"/>
          <w:szCs w:val="30"/>
        </w:rPr>
        <w:t xml:space="preserve">под </w:t>
      </w:r>
      <w:proofErr w:type="spellStart"/>
      <w:r w:rsidR="00E940CE" w:rsidRPr="00E940CE">
        <w:rPr>
          <w:rFonts w:ascii="Times New Roman" w:hAnsi="Times New Roman"/>
          <w:sz w:val="30"/>
          <w:szCs w:val="30"/>
        </w:rPr>
        <w:t>Хэштег</w:t>
      </w:r>
      <w:r w:rsidR="00E940CE">
        <w:rPr>
          <w:rFonts w:ascii="Times New Roman" w:hAnsi="Times New Roman"/>
          <w:sz w:val="30"/>
          <w:szCs w:val="30"/>
        </w:rPr>
        <w:t>ом</w:t>
      </w:r>
      <w:proofErr w:type="spellEnd"/>
      <w:r w:rsidR="007061EA">
        <w:rPr>
          <w:rFonts w:ascii="Times New Roman" w:hAnsi="Times New Roman"/>
          <w:sz w:val="30"/>
          <w:szCs w:val="30"/>
        </w:rPr>
        <w:t xml:space="preserve"> </w:t>
      </w:r>
      <w:r w:rsidR="007061EA" w:rsidRPr="007061EA">
        <w:rPr>
          <w:rFonts w:ascii="Times New Roman" w:hAnsi="Times New Roman"/>
          <w:sz w:val="30"/>
          <w:szCs w:val="30"/>
        </w:rPr>
        <w:t>#</w:t>
      </w:r>
      <w:r w:rsidR="007061EA">
        <w:rPr>
          <w:rFonts w:ascii="Times New Roman" w:hAnsi="Times New Roman"/>
          <w:sz w:val="30"/>
          <w:szCs w:val="30"/>
        </w:rPr>
        <w:t xml:space="preserve"> </w:t>
      </w:r>
      <w:r w:rsidR="007061EA" w:rsidRPr="007061EA">
        <w:rPr>
          <w:rFonts w:ascii="Times New Roman" w:hAnsi="Times New Roman"/>
          <w:sz w:val="30"/>
          <w:szCs w:val="30"/>
        </w:rPr>
        <w:t>«Все мы разные, а Родина - прекрасная одна!»</w:t>
      </w:r>
      <w:r>
        <w:rPr>
          <w:rFonts w:ascii="Times New Roman" w:hAnsi="Times New Roman"/>
          <w:sz w:val="30"/>
          <w:szCs w:val="30"/>
        </w:rPr>
        <w:t xml:space="preserve">, либо дослать в отдел библиотечного маркетинга и рекламы по электронной почте </w:t>
      </w:r>
      <w:hyperlink r:id="rId5" w:history="1">
        <w:r w:rsidRPr="007F5492">
          <w:rPr>
            <w:rStyle w:val="a4"/>
            <w:rFonts w:ascii="Times New Roman" w:hAnsi="Times New Roman"/>
            <w:sz w:val="30"/>
            <w:szCs w:val="30"/>
          </w:rPr>
          <w:t>rcbsbar@mail.ru</w:t>
        </w:r>
      </w:hyperlink>
      <w:r>
        <w:rPr>
          <w:rFonts w:ascii="Times New Roman" w:hAnsi="Times New Roman"/>
          <w:sz w:val="30"/>
          <w:szCs w:val="30"/>
        </w:rPr>
        <w:t xml:space="preserve"> до 16.09.2021 года.</w:t>
      </w:r>
    </w:p>
    <w:p w:rsidR="00E3564D" w:rsidRDefault="00E3564D" w:rsidP="00385913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Телефон для справок </w:t>
      </w:r>
      <w:r w:rsidR="00E940CE">
        <w:rPr>
          <w:rFonts w:ascii="Times New Roman" w:hAnsi="Times New Roman"/>
          <w:sz w:val="30"/>
          <w:szCs w:val="30"/>
        </w:rPr>
        <w:t>64-25-65</w:t>
      </w:r>
      <w:r w:rsidR="00541DDA">
        <w:rPr>
          <w:rFonts w:ascii="Times New Roman" w:hAnsi="Times New Roman"/>
          <w:sz w:val="30"/>
          <w:szCs w:val="30"/>
        </w:rPr>
        <w:t>.</w:t>
      </w:r>
      <w:r w:rsidR="00E940CE">
        <w:rPr>
          <w:rFonts w:ascii="Times New Roman" w:hAnsi="Times New Roman"/>
          <w:sz w:val="30"/>
          <w:szCs w:val="30"/>
        </w:rPr>
        <w:t xml:space="preserve"> </w:t>
      </w:r>
    </w:p>
    <w:p w:rsidR="007061EA" w:rsidRDefault="00766F41" w:rsidP="00385913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Присланные видео будут размещены на официальном сайте </w:t>
      </w:r>
      <w:r w:rsidR="00541DDA">
        <w:rPr>
          <w:rFonts w:ascii="Times New Roman" w:hAnsi="Times New Roman"/>
          <w:sz w:val="30"/>
          <w:szCs w:val="30"/>
        </w:rPr>
        <w:t xml:space="preserve">в подразделе </w:t>
      </w:r>
      <w:r w:rsidR="00327AAA">
        <w:rPr>
          <w:rFonts w:ascii="Times New Roman" w:hAnsi="Times New Roman"/>
          <w:sz w:val="30"/>
          <w:szCs w:val="30"/>
        </w:rPr>
        <w:t>«</w:t>
      </w:r>
      <w:r w:rsidR="00541DDA">
        <w:rPr>
          <w:rFonts w:ascii="Times New Roman" w:hAnsi="Times New Roman"/>
          <w:sz w:val="30"/>
          <w:szCs w:val="30"/>
        </w:rPr>
        <w:t>Год народного единства</w:t>
      </w:r>
      <w:r w:rsidR="00327AAA">
        <w:rPr>
          <w:rFonts w:ascii="Times New Roman" w:hAnsi="Times New Roman"/>
          <w:sz w:val="30"/>
          <w:szCs w:val="30"/>
        </w:rPr>
        <w:t>»</w:t>
      </w:r>
      <w:r w:rsidR="00541DDA">
        <w:rPr>
          <w:rFonts w:ascii="Times New Roman" w:hAnsi="Times New Roman"/>
          <w:sz w:val="30"/>
          <w:szCs w:val="30"/>
        </w:rPr>
        <w:t>, а также на официальных страни</w:t>
      </w:r>
      <w:r w:rsidR="00445765">
        <w:rPr>
          <w:rFonts w:ascii="Times New Roman" w:hAnsi="Times New Roman"/>
          <w:sz w:val="30"/>
          <w:szCs w:val="30"/>
        </w:rPr>
        <w:t>цах</w:t>
      </w:r>
      <w:bookmarkStart w:id="1" w:name="_GoBack"/>
      <w:bookmarkEnd w:id="1"/>
      <w:r w:rsidR="00541DDA">
        <w:rPr>
          <w:rFonts w:ascii="Times New Roman" w:hAnsi="Times New Roman"/>
          <w:sz w:val="30"/>
          <w:szCs w:val="30"/>
        </w:rPr>
        <w:t xml:space="preserve"> в социальных сетях.   </w:t>
      </w:r>
    </w:p>
    <w:p w:rsidR="00E940CE" w:rsidRPr="00E940CE" w:rsidRDefault="00E940CE" w:rsidP="00E940CE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30"/>
          <w:szCs w:val="30"/>
        </w:rPr>
      </w:pPr>
    </w:p>
    <w:sectPr w:rsidR="00E940CE" w:rsidRPr="00E940CE" w:rsidSect="00AC6EAF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31F5"/>
    <w:multiLevelType w:val="hybridMultilevel"/>
    <w:tmpl w:val="0652F896"/>
    <w:lvl w:ilvl="0" w:tplc="92B00674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1D74ADC"/>
    <w:multiLevelType w:val="multilevel"/>
    <w:tmpl w:val="51B4EE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049A5"/>
    <w:multiLevelType w:val="hybridMultilevel"/>
    <w:tmpl w:val="978A069A"/>
    <w:lvl w:ilvl="0" w:tplc="25881CB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A55315"/>
    <w:multiLevelType w:val="multilevel"/>
    <w:tmpl w:val="2CE0D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77"/>
    <w:rsid w:val="000E30D2"/>
    <w:rsid w:val="000F65D0"/>
    <w:rsid w:val="001E7CF3"/>
    <w:rsid w:val="00205A54"/>
    <w:rsid w:val="002922BE"/>
    <w:rsid w:val="00327AAA"/>
    <w:rsid w:val="00383308"/>
    <w:rsid w:val="00385913"/>
    <w:rsid w:val="004317E2"/>
    <w:rsid w:val="00445765"/>
    <w:rsid w:val="004F367D"/>
    <w:rsid w:val="0053120C"/>
    <w:rsid w:val="00541DDA"/>
    <w:rsid w:val="005756A2"/>
    <w:rsid w:val="005A3DED"/>
    <w:rsid w:val="005C0F98"/>
    <w:rsid w:val="006000D8"/>
    <w:rsid w:val="00637372"/>
    <w:rsid w:val="006D69D2"/>
    <w:rsid w:val="006E5AE8"/>
    <w:rsid w:val="006F149A"/>
    <w:rsid w:val="007061EA"/>
    <w:rsid w:val="00766F41"/>
    <w:rsid w:val="00845315"/>
    <w:rsid w:val="00851904"/>
    <w:rsid w:val="008A0835"/>
    <w:rsid w:val="00975E85"/>
    <w:rsid w:val="009E376A"/>
    <w:rsid w:val="00AC6EAF"/>
    <w:rsid w:val="00AD141A"/>
    <w:rsid w:val="00B43580"/>
    <w:rsid w:val="00B744D3"/>
    <w:rsid w:val="00C37671"/>
    <w:rsid w:val="00DE03B5"/>
    <w:rsid w:val="00E3564D"/>
    <w:rsid w:val="00E940CE"/>
    <w:rsid w:val="00EA4436"/>
    <w:rsid w:val="00F34977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F410"/>
  <w15:chartTrackingRefBased/>
  <w15:docId w15:val="{B3A0CDB3-F62E-41DB-913E-AED80E41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977"/>
    <w:pPr>
      <w:spacing w:line="256" w:lineRule="auto"/>
      <w:ind w:left="708"/>
    </w:pPr>
  </w:style>
  <w:style w:type="character" w:styleId="a4">
    <w:name w:val="Hyperlink"/>
    <w:basedOn w:val="a0"/>
    <w:uiPriority w:val="99"/>
    <w:unhideWhenUsed/>
    <w:rsid w:val="00F3497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37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bsb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</cp:revision>
  <cp:lastPrinted>2021-09-10T10:02:00Z</cp:lastPrinted>
  <dcterms:created xsi:type="dcterms:W3CDTF">2021-09-10T10:01:00Z</dcterms:created>
  <dcterms:modified xsi:type="dcterms:W3CDTF">2021-09-10T11:59:00Z</dcterms:modified>
</cp:coreProperties>
</file>