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5" w:rsidRDefault="008411E4" w:rsidP="008411E4">
      <w:pPr>
        <w:spacing w:after="0"/>
        <w:ind w:left="93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8411E4" w:rsidRDefault="008411E4" w:rsidP="008411E4">
      <w:pPr>
        <w:spacing w:after="0"/>
        <w:ind w:left="93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Начальник отдела идеологической работы, культуры и по делам молодежи Барановичского райисполкома</w:t>
      </w:r>
    </w:p>
    <w:p w:rsidR="008411E4" w:rsidRDefault="008411E4" w:rsidP="008411E4">
      <w:pPr>
        <w:spacing w:after="0"/>
        <w:ind w:left="935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О.А.Щерба</w:t>
      </w:r>
    </w:p>
    <w:p w:rsidR="008411E4" w:rsidRDefault="008411E4" w:rsidP="008411E4">
      <w:pPr>
        <w:spacing w:after="0"/>
        <w:ind w:left="9356"/>
        <w:rPr>
          <w:rFonts w:ascii="Times New Roman" w:hAnsi="Times New Roman" w:cs="Times New Roman"/>
          <w:sz w:val="30"/>
          <w:szCs w:val="30"/>
        </w:rPr>
      </w:pPr>
    </w:p>
    <w:p w:rsidR="00577BBF" w:rsidRDefault="00577BBF" w:rsidP="008411E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411E4" w:rsidRPr="00577BBF" w:rsidRDefault="008411E4" w:rsidP="008411E4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77BBF">
        <w:rPr>
          <w:rFonts w:ascii="Times New Roman" w:hAnsi="Times New Roman" w:cs="Times New Roman"/>
          <w:b/>
          <w:sz w:val="30"/>
          <w:szCs w:val="30"/>
        </w:rPr>
        <w:t xml:space="preserve">План мероприятий </w:t>
      </w:r>
    </w:p>
    <w:p w:rsidR="008411E4" w:rsidRDefault="008411E4" w:rsidP="008411E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отдела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идеологической работы, культуры и по делам молодежи Барановичского райисполкома п</w:t>
      </w:r>
      <w:r w:rsidR="008F3FF1">
        <w:rPr>
          <w:rFonts w:ascii="Times New Roman" w:hAnsi="Times New Roman" w:cs="Times New Roman"/>
          <w:sz w:val="30"/>
          <w:szCs w:val="30"/>
        </w:rPr>
        <w:t xml:space="preserve">о противодействию коррупции на </w:t>
      </w:r>
      <w:r>
        <w:rPr>
          <w:rFonts w:ascii="Times New Roman" w:hAnsi="Times New Roman" w:cs="Times New Roman"/>
          <w:sz w:val="30"/>
          <w:szCs w:val="30"/>
        </w:rPr>
        <w:t>202</w:t>
      </w:r>
      <w:r w:rsidR="0013135C">
        <w:rPr>
          <w:rFonts w:ascii="Times New Roman" w:hAnsi="Times New Roman" w:cs="Times New Roman"/>
          <w:sz w:val="30"/>
          <w:szCs w:val="30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8411E4" w:rsidRDefault="008411E4" w:rsidP="008411E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3686"/>
        <w:gridCol w:w="4046"/>
      </w:tblGrid>
      <w:tr w:rsidR="008411E4" w:rsidTr="002B4302">
        <w:tc>
          <w:tcPr>
            <w:tcW w:w="675" w:type="dxa"/>
          </w:tcPr>
          <w:p w:rsidR="008411E4" w:rsidRDefault="008411E4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6379" w:type="dxa"/>
          </w:tcPr>
          <w:p w:rsidR="008411E4" w:rsidRDefault="008411E4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3686" w:type="dxa"/>
          </w:tcPr>
          <w:p w:rsidR="008411E4" w:rsidRDefault="008411E4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4046" w:type="dxa"/>
          </w:tcPr>
          <w:p w:rsidR="008411E4" w:rsidRDefault="008411E4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исполнители</w:t>
            </w:r>
          </w:p>
        </w:tc>
      </w:tr>
      <w:tr w:rsidR="008411E4" w:rsidTr="002B4302">
        <w:tc>
          <w:tcPr>
            <w:tcW w:w="675" w:type="dxa"/>
          </w:tcPr>
          <w:p w:rsidR="008411E4" w:rsidRDefault="00392125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6379" w:type="dxa"/>
          </w:tcPr>
          <w:p w:rsidR="008C505D" w:rsidRDefault="008C505D" w:rsidP="008C50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Утверждение плана работы отдела по противодействию коррупции на год</w:t>
            </w:r>
          </w:p>
          <w:p w:rsidR="008411E4" w:rsidRDefault="008411E4" w:rsidP="008F3FF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8C505D" w:rsidRDefault="008C505D" w:rsidP="008C50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ежегодно, </w:t>
            </w:r>
          </w:p>
          <w:p w:rsidR="008411E4" w:rsidRDefault="008C505D" w:rsidP="008C505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  <w:tc>
          <w:tcPr>
            <w:tcW w:w="4046" w:type="dxa"/>
          </w:tcPr>
          <w:p w:rsidR="008411E4" w:rsidRDefault="00742A65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</w:p>
        </w:tc>
      </w:tr>
      <w:tr w:rsidR="008411E4" w:rsidTr="002B4302">
        <w:tc>
          <w:tcPr>
            <w:tcW w:w="675" w:type="dxa"/>
          </w:tcPr>
          <w:p w:rsidR="008411E4" w:rsidRDefault="00392125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6379" w:type="dxa"/>
          </w:tcPr>
          <w:p w:rsidR="00187F42" w:rsidRDefault="008C505D" w:rsidP="008C50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учебы  с руководителями подведомственных организаций по вопросу изучения законодательства о борьбе с коррупцией</w:t>
            </w:r>
          </w:p>
        </w:tc>
        <w:tc>
          <w:tcPr>
            <w:tcW w:w="3686" w:type="dxa"/>
          </w:tcPr>
          <w:p w:rsidR="008411E4" w:rsidRDefault="008C505D" w:rsidP="00514E4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ежегодно, по мере необходимости, в том числе при кадровых изменениях</w:t>
            </w:r>
          </w:p>
        </w:tc>
        <w:tc>
          <w:tcPr>
            <w:tcW w:w="4046" w:type="dxa"/>
          </w:tcPr>
          <w:p w:rsidR="00A166BE" w:rsidRDefault="00A166BE" w:rsidP="00187F4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 «Центр по обеспечению деятельности бюджетных организаций Барановичского района»</w:t>
            </w:r>
          </w:p>
          <w:p w:rsidR="00C14226" w:rsidRDefault="00742A65" w:rsidP="00A166B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Старший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Штандар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Т.Г.</w:t>
            </w:r>
          </w:p>
        </w:tc>
      </w:tr>
      <w:tr w:rsidR="00EC61AE" w:rsidTr="002B4302">
        <w:tc>
          <w:tcPr>
            <w:tcW w:w="675" w:type="dxa"/>
          </w:tcPr>
          <w:p w:rsidR="00EC61AE" w:rsidRDefault="00392125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6379" w:type="dxa"/>
          </w:tcPr>
          <w:p w:rsidR="002B4302" w:rsidRDefault="00711E9A" w:rsidP="008F3FF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мониторинга работы по противодействию коррупции в учреждениях культуры района</w:t>
            </w:r>
          </w:p>
        </w:tc>
        <w:tc>
          <w:tcPr>
            <w:tcW w:w="3686" w:type="dxa"/>
          </w:tcPr>
          <w:p w:rsidR="00EC61AE" w:rsidRDefault="00C72BA5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60B18"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  <w:r w:rsidR="00D71E55" w:rsidRPr="00960B18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960B18">
              <w:rPr>
                <w:rFonts w:ascii="Times New Roman" w:hAnsi="Times New Roman" w:cs="Times New Roman"/>
                <w:sz w:val="30"/>
                <w:szCs w:val="30"/>
              </w:rPr>
              <w:t xml:space="preserve"> но не реже одного раза в полугодие</w:t>
            </w:r>
          </w:p>
          <w:p w:rsidR="00A166BE" w:rsidRPr="00960B18" w:rsidRDefault="00A166BE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46" w:type="dxa"/>
          </w:tcPr>
          <w:p w:rsidR="00EC61AE" w:rsidRDefault="00BD5FD2" w:rsidP="00EC6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</w:p>
          <w:p w:rsidR="00B46B8A" w:rsidRDefault="00B46B8A" w:rsidP="00EC6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подведомственных организаций</w:t>
            </w:r>
          </w:p>
        </w:tc>
      </w:tr>
      <w:tr w:rsidR="002B4302" w:rsidTr="002B4302">
        <w:tc>
          <w:tcPr>
            <w:tcW w:w="675" w:type="dxa"/>
          </w:tcPr>
          <w:p w:rsidR="002B4302" w:rsidRDefault="00392125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</w:t>
            </w:r>
          </w:p>
        </w:tc>
        <w:tc>
          <w:tcPr>
            <w:tcW w:w="6379" w:type="dxa"/>
          </w:tcPr>
          <w:p w:rsidR="002B4302" w:rsidRDefault="00AE623A" w:rsidP="00AE623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623A">
              <w:rPr>
                <w:rFonts w:ascii="Times New Roman" w:hAnsi="Times New Roman" w:cs="Times New Roman"/>
                <w:sz w:val="30"/>
                <w:szCs w:val="30"/>
              </w:rPr>
              <w:t>Обеспеч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ение</w:t>
            </w:r>
            <w:r w:rsidRPr="00AE623A">
              <w:rPr>
                <w:rFonts w:ascii="Times New Roman" w:hAnsi="Times New Roman" w:cs="Times New Roman"/>
                <w:sz w:val="30"/>
                <w:szCs w:val="30"/>
              </w:rPr>
              <w:t xml:space="preserve"> при подготовке и принятии локальных нормативных правовых актов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отдела</w:t>
            </w:r>
            <w:r w:rsidRPr="00AE623A">
              <w:rPr>
                <w:rFonts w:ascii="Times New Roman" w:hAnsi="Times New Roman" w:cs="Times New Roman"/>
                <w:sz w:val="30"/>
                <w:szCs w:val="30"/>
              </w:rPr>
              <w:t xml:space="preserve"> учет</w:t>
            </w:r>
            <w:r w:rsidR="00D71E55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AE623A">
              <w:rPr>
                <w:rFonts w:ascii="Times New Roman" w:hAnsi="Times New Roman" w:cs="Times New Roman"/>
                <w:sz w:val="30"/>
                <w:szCs w:val="30"/>
              </w:rPr>
              <w:t xml:space="preserve"> требований антикоррупционного законодательства</w:t>
            </w:r>
          </w:p>
        </w:tc>
        <w:tc>
          <w:tcPr>
            <w:tcW w:w="3686" w:type="dxa"/>
          </w:tcPr>
          <w:p w:rsidR="002B4302" w:rsidRPr="00C72BA5" w:rsidRDefault="002B4302" w:rsidP="008411E4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 w:rsidRPr="00AE623A"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046" w:type="dxa"/>
          </w:tcPr>
          <w:p w:rsidR="002B4302" w:rsidRDefault="00B46B8A" w:rsidP="00EC6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</w:p>
          <w:p w:rsidR="00B46B8A" w:rsidRDefault="00B46B8A" w:rsidP="00EC61A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подведомственных организаций</w:t>
            </w:r>
          </w:p>
        </w:tc>
      </w:tr>
      <w:tr w:rsidR="008411E4" w:rsidTr="002B4302">
        <w:tc>
          <w:tcPr>
            <w:tcW w:w="675" w:type="dxa"/>
          </w:tcPr>
          <w:p w:rsidR="008411E4" w:rsidRDefault="00DF621F" w:rsidP="00DF62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39212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</w:tcPr>
          <w:p w:rsidR="008411E4" w:rsidRDefault="00187F42" w:rsidP="002B43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87F42">
              <w:rPr>
                <w:rFonts w:ascii="Times New Roman" w:hAnsi="Times New Roman" w:cs="Times New Roman"/>
                <w:sz w:val="30"/>
                <w:szCs w:val="30"/>
              </w:rPr>
              <w:t>Обеспечение проведения ра</w:t>
            </w:r>
            <w:r w:rsidR="00493485">
              <w:rPr>
                <w:rFonts w:ascii="Times New Roman" w:hAnsi="Times New Roman" w:cs="Times New Roman"/>
                <w:sz w:val="30"/>
                <w:szCs w:val="30"/>
              </w:rPr>
              <w:t xml:space="preserve">боты по разъяснению в </w:t>
            </w:r>
            <w:r w:rsidR="00D71E55">
              <w:rPr>
                <w:rFonts w:ascii="Times New Roman" w:hAnsi="Times New Roman" w:cs="Times New Roman"/>
                <w:sz w:val="30"/>
                <w:szCs w:val="30"/>
              </w:rPr>
              <w:t xml:space="preserve">трудовых </w:t>
            </w:r>
            <w:r w:rsidR="00493485">
              <w:rPr>
                <w:rFonts w:ascii="Times New Roman" w:hAnsi="Times New Roman" w:cs="Times New Roman"/>
                <w:sz w:val="30"/>
                <w:szCs w:val="30"/>
              </w:rPr>
              <w:t>коллективах учреждений культуры</w:t>
            </w:r>
            <w:r w:rsidRPr="00187F42">
              <w:rPr>
                <w:rFonts w:ascii="Times New Roman" w:hAnsi="Times New Roman" w:cs="Times New Roman"/>
                <w:sz w:val="30"/>
                <w:szCs w:val="30"/>
              </w:rPr>
              <w:t xml:space="preserve"> законодательства, направленного на укрепление дисциплины и порядка, исключению случаев уголовно-наказуемых действий, связанных с нарушением </w:t>
            </w:r>
            <w:r w:rsidR="00EC61AE">
              <w:rPr>
                <w:rFonts w:ascii="Times New Roman" w:hAnsi="Times New Roman" w:cs="Times New Roman"/>
                <w:sz w:val="30"/>
                <w:szCs w:val="30"/>
              </w:rPr>
              <w:t xml:space="preserve">антикоррупционного </w:t>
            </w:r>
            <w:r w:rsidRPr="00187F42">
              <w:rPr>
                <w:rFonts w:ascii="Times New Roman" w:hAnsi="Times New Roman" w:cs="Times New Roman"/>
                <w:sz w:val="30"/>
                <w:szCs w:val="30"/>
              </w:rPr>
              <w:t>законодательства</w:t>
            </w:r>
            <w:r w:rsidR="00EC61A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3686" w:type="dxa"/>
          </w:tcPr>
          <w:p w:rsidR="00493485" w:rsidRDefault="00742A65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4046" w:type="dxa"/>
          </w:tcPr>
          <w:p w:rsidR="00BD5FD2" w:rsidRDefault="00BD5FD2" w:rsidP="00BD5F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Старший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Штандар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Т.Г. руководители </w:t>
            </w:r>
            <w:r w:rsidR="00A166BE">
              <w:rPr>
                <w:rFonts w:ascii="Times New Roman" w:hAnsi="Times New Roman" w:cs="Times New Roman"/>
                <w:sz w:val="30"/>
                <w:szCs w:val="30"/>
              </w:rPr>
              <w:t xml:space="preserve">подведомственных организаций </w:t>
            </w:r>
          </w:p>
          <w:p w:rsidR="00BD5FD2" w:rsidRDefault="00BD5FD2" w:rsidP="00BD5F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8411E4" w:rsidRDefault="00742A65" w:rsidP="00AB3B9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8411E4" w:rsidTr="002B4302">
        <w:tc>
          <w:tcPr>
            <w:tcW w:w="675" w:type="dxa"/>
          </w:tcPr>
          <w:p w:rsidR="008411E4" w:rsidRDefault="00DF621F" w:rsidP="00DF62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39212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</w:tcPr>
          <w:p w:rsidR="008411E4" w:rsidRDefault="00CD0665" w:rsidP="002B430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изменений антикоррупционного законодательства с целью ознакомления руководителей структурных подразделений отдела</w:t>
            </w:r>
          </w:p>
        </w:tc>
        <w:tc>
          <w:tcPr>
            <w:tcW w:w="3686" w:type="dxa"/>
          </w:tcPr>
          <w:p w:rsidR="008411E4" w:rsidRDefault="00D42DE9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необходимости</w:t>
            </w:r>
          </w:p>
        </w:tc>
        <w:tc>
          <w:tcPr>
            <w:tcW w:w="4046" w:type="dxa"/>
          </w:tcPr>
          <w:p w:rsidR="00BD5FD2" w:rsidRDefault="00BD5FD2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</w:p>
          <w:p w:rsidR="00CD0665" w:rsidRDefault="00BD5FD2" w:rsidP="00B46B8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Старший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Штандар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Т.Г.</w:t>
            </w:r>
          </w:p>
        </w:tc>
      </w:tr>
      <w:tr w:rsidR="00D71E55" w:rsidTr="002B4302">
        <w:tc>
          <w:tcPr>
            <w:tcW w:w="675" w:type="dxa"/>
          </w:tcPr>
          <w:p w:rsidR="00D71E55" w:rsidRDefault="00DF621F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39212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</w:tcPr>
          <w:p w:rsidR="00D71E55" w:rsidRPr="00D71E55" w:rsidRDefault="00D71E55" w:rsidP="00D71E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Проведение семинаров-совещаний для руководителей и специалистов подведомственных учреждений по вопросам организации финансово-хозяйственной деятельности и оплаты труда в отделе, заключения трудовых договоров в соответствии с законодательством о труде</w:t>
            </w:r>
          </w:p>
        </w:tc>
        <w:tc>
          <w:tcPr>
            <w:tcW w:w="3686" w:type="dxa"/>
          </w:tcPr>
          <w:p w:rsidR="00D71E55" w:rsidRDefault="00D71E55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ежегодно</w:t>
            </w:r>
          </w:p>
        </w:tc>
        <w:tc>
          <w:tcPr>
            <w:tcW w:w="4046" w:type="dxa"/>
          </w:tcPr>
          <w:p w:rsidR="00C14226" w:rsidRDefault="00C14226" w:rsidP="00C142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по согласованию с председателем райкома Прониной М.В.</w:t>
            </w:r>
          </w:p>
          <w:p w:rsidR="00D71E55" w:rsidRDefault="00C14226" w:rsidP="00C1422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 «Центр по обеспечению деятельности бюджетных организаций Барановичского района»</w:t>
            </w:r>
          </w:p>
        </w:tc>
      </w:tr>
      <w:tr w:rsidR="008411E4" w:rsidTr="002B4302">
        <w:tc>
          <w:tcPr>
            <w:tcW w:w="675" w:type="dxa"/>
          </w:tcPr>
          <w:p w:rsidR="008411E4" w:rsidRDefault="00DF621F" w:rsidP="00DF62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39212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</w:tcPr>
          <w:p w:rsidR="008411E4" w:rsidRDefault="00AE623A" w:rsidP="00AE623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623A">
              <w:rPr>
                <w:rFonts w:ascii="Times New Roman" w:hAnsi="Times New Roman" w:cs="Times New Roman"/>
                <w:sz w:val="30"/>
                <w:szCs w:val="30"/>
              </w:rPr>
              <w:t>Анализ поступивших в отдел обращ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ений граждан и юридических лиц </w:t>
            </w:r>
            <w:r w:rsidRPr="00AE623A">
              <w:rPr>
                <w:rFonts w:ascii="Times New Roman" w:hAnsi="Times New Roman" w:cs="Times New Roman"/>
                <w:sz w:val="30"/>
                <w:szCs w:val="30"/>
              </w:rPr>
              <w:t>о фактах совершения работниками отдела коррупционных нарушений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A166BE" w:rsidRDefault="00A166BE" w:rsidP="00AE623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8411E4" w:rsidRDefault="00F8375B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 мере поступления обращения</w:t>
            </w:r>
          </w:p>
        </w:tc>
        <w:tc>
          <w:tcPr>
            <w:tcW w:w="4046" w:type="dxa"/>
          </w:tcPr>
          <w:p w:rsidR="008411E4" w:rsidRDefault="00BD5FD2" w:rsidP="00F837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</w:p>
          <w:p w:rsidR="00BD5FD2" w:rsidRDefault="00BD5FD2" w:rsidP="00F837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руководители подведомственных организаций</w:t>
            </w:r>
          </w:p>
        </w:tc>
      </w:tr>
      <w:tr w:rsidR="008411E4" w:rsidTr="002B4302">
        <w:tc>
          <w:tcPr>
            <w:tcW w:w="675" w:type="dxa"/>
          </w:tcPr>
          <w:p w:rsidR="008411E4" w:rsidRDefault="00DF621F" w:rsidP="00DF62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9</w:t>
            </w:r>
            <w:r w:rsidR="0039212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</w:tcPr>
          <w:p w:rsidR="008411E4" w:rsidRDefault="00AE623A" w:rsidP="00AE623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AE623A">
              <w:rPr>
                <w:rFonts w:ascii="Times New Roman" w:hAnsi="Times New Roman" w:cs="Times New Roman"/>
                <w:sz w:val="30"/>
                <w:szCs w:val="30"/>
              </w:rPr>
              <w:t xml:space="preserve">Усиление контроля </w:t>
            </w:r>
            <w:proofErr w:type="gramStart"/>
            <w:r w:rsidRPr="00AE623A">
              <w:rPr>
                <w:rFonts w:ascii="Times New Roman" w:hAnsi="Times New Roman" w:cs="Times New Roman"/>
                <w:sz w:val="30"/>
                <w:szCs w:val="30"/>
              </w:rPr>
              <w:t>за  достоверностью</w:t>
            </w:r>
            <w:proofErr w:type="gramEnd"/>
            <w:r w:rsidRPr="00AE623A">
              <w:rPr>
                <w:rFonts w:ascii="Times New Roman" w:hAnsi="Times New Roman" w:cs="Times New Roman"/>
                <w:sz w:val="30"/>
                <w:szCs w:val="30"/>
              </w:rPr>
              <w:t xml:space="preserve"> сведений о декларируемых доходах и имуществе физических лиц, в том числе и полученных из-за рубежа, а также достоверностью заполнения указанных деклараций</w:t>
            </w:r>
          </w:p>
          <w:p w:rsidR="00AD5F0B" w:rsidRDefault="00AD5F0B" w:rsidP="00AE623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686" w:type="dxa"/>
          </w:tcPr>
          <w:p w:rsidR="00AD5F0B" w:rsidRDefault="00DA2CB2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ежегодно, </w:t>
            </w:r>
          </w:p>
          <w:p w:rsidR="008411E4" w:rsidRDefault="00DA2CB2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 также при поступлении на госслужбу</w:t>
            </w:r>
          </w:p>
        </w:tc>
        <w:tc>
          <w:tcPr>
            <w:tcW w:w="4046" w:type="dxa"/>
          </w:tcPr>
          <w:p w:rsidR="00A166BE" w:rsidRDefault="00A166BE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ГУ «Центр по обеспечению деятельности бюджетных организаций Барановичского района»</w:t>
            </w:r>
          </w:p>
          <w:p w:rsidR="008411E4" w:rsidRPr="00DC6E10" w:rsidRDefault="00BD5FD2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Ст.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Штандар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Т.Г.</w:t>
            </w:r>
          </w:p>
        </w:tc>
      </w:tr>
      <w:tr w:rsidR="008411E4" w:rsidTr="002B4302">
        <w:tc>
          <w:tcPr>
            <w:tcW w:w="675" w:type="dxa"/>
          </w:tcPr>
          <w:p w:rsidR="008411E4" w:rsidRDefault="00392125" w:rsidP="00DF62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F621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</w:tcPr>
          <w:p w:rsidR="008411E4" w:rsidRDefault="00DA2CB2" w:rsidP="00DA2CB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Актуализация должностных инструкций работников с учетом изменений норм действующего законодательства</w:t>
            </w:r>
          </w:p>
        </w:tc>
        <w:tc>
          <w:tcPr>
            <w:tcW w:w="3686" w:type="dxa"/>
          </w:tcPr>
          <w:p w:rsidR="008411E4" w:rsidRDefault="00DA2CB2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постоянно</w:t>
            </w:r>
          </w:p>
        </w:tc>
        <w:tc>
          <w:tcPr>
            <w:tcW w:w="4046" w:type="dxa"/>
          </w:tcPr>
          <w:p w:rsidR="008411E4" w:rsidRPr="00DA2CB2" w:rsidRDefault="00DF621F" w:rsidP="00DC6E10">
            <w:pPr>
              <w:jc w:val="center"/>
              <w:rPr>
                <w:rFonts w:ascii="Times New Roman" w:hAnsi="Times New Roman" w:cs="Times New Roman"/>
                <w:color w:val="FF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Ст.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Штандар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Т.Г</w:t>
            </w:r>
          </w:p>
        </w:tc>
      </w:tr>
      <w:tr w:rsidR="008411E4" w:rsidTr="002B4302">
        <w:tc>
          <w:tcPr>
            <w:tcW w:w="675" w:type="dxa"/>
          </w:tcPr>
          <w:p w:rsidR="008411E4" w:rsidRDefault="00392125" w:rsidP="00DF62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F621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</w:tcPr>
          <w:p w:rsidR="008411E4" w:rsidRDefault="00DA2CB2" w:rsidP="00960B1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Своевременное </w:t>
            </w:r>
            <w:r w:rsidR="00916F17">
              <w:rPr>
                <w:rFonts w:ascii="Times New Roman" w:hAnsi="Times New Roman" w:cs="Times New Roman"/>
                <w:sz w:val="30"/>
                <w:szCs w:val="30"/>
              </w:rPr>
              <w:t>ознакомление и подписание</w:t>
            </w:r>
            <w:r w:rsidR="00066C1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77BBF">
              <w:rPr>
                <w:rFonts w:ascii="Times New Roman" w:hAnsi="Times New Roman" w:cs="Times New Roman"/>
                <w:sz w:val="30"/>
                <w:szCs w:val="30"/>
              </w:rPr>
              <w:t>государственными служащими и лицами, приравненными к ним, обя</w:t>
            </w:r>
            <w:r w:rsidRPr="00DA2CB2">
              <w:rPr>
                <w:rFonts w:ascii="Times New Roman" w:hAnsi="Times New Roman" w:cs="Times New Roman"/>
                <w:sz w:val="30"/>
                <w:szCs w:val="30"/>
              </w:rPr>
              <w:t>зательств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DA2CB2">
              <w:rPr>
                <w:rFonts w:ascii="Times New Roman" w:hAnsi="Times New Roman" w:cs="Times New Roman"/>
                <w:sz w:val="30"/>
                <w:szCs w:val="30"/>
              </w:rPr>
              <w:t>, предусмотренн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ого ст.</w:t>
            </w:r>
            <w:r w:rsidRPr="00DA2CB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60B18">
              <w:rPr>
                <w:rFonts w:ascii="Times New Roman" w:hAnsi="Times New Roman" w:cs="Times New Roman"/>
                <w:sz w:val="30"/>
                <w:szCs w:val="30"/>
              </w:rPr>
              <w:t xml:space="preserve">16 – 20  </w:t>
            </w:r>
            <w:r w:rsidRPr="00DA2CB2">
              <w:rPr>
                <w:rFonts w:ascii="Times New Roman" w:hAnsi="Times New Roman" w:cs="Times New Roman"/>
                <w:sz w:val="30"/>
                <w:szCs w:val="30"/>
              </w:rPr>
              <w:t>Закона Республики Беларусь «О борьбе с корр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упцией»</w:t>
            </w:r>
          </w:p>
        </w:tc>
        <w:tc>
          <w:tcPr>
            <w:tcW w:w="3686" w:type="dxa"/>
          </w:tcPr>
          <w:p w:rsidR="008411E4" w:rsidRDefault="00066C16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при поступление на госслужбу, </w:t>
            </w:r>
            <w:r w:rsidR="00AD5F0B">
              <w:rPr>
                <w:rFonts w:ascii="Times New Roman" w:hAnsi="Times New Roman" w:cs="Times New Roman"/>
                <w:sz w:val="30"/>
                <w:szCs w:val="30"/>
              </w:rPr>
              <w:t xml:space="preserve">при приеме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на работу</w:t>
            </w:r>
          </w:p>
        </w:tc>
        <w:tc>
          <w:tcPr>
            <w:tcW w:w="4046" w:type="dxa"/>
          </w:tcPr>
          <w:p w:rsidR="008411E4" w:rsidRDefault="00DF621F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Ст.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Штандар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Т.Г</w:t>
            </w:r>
          </w:p>
        </w:tc>
      </w:tr>
      <w:tr w:rsidR="008411E4" w:rsidTr="002B4302">
        <w:tc>
          <w:tcPr>
            <w:tcW w:w="675" w:type="dxa"/>
          </w:tcPr>
          <w:p w:rsidR="008411E4" w:rsidRDefault="00392125" w:rsidP="00DF62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DF621F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6379" w:type="dxa"/>
          </w:tcPr>
          <w:p w:rsidR="008411E4" w:rsidRDefault="00066C16" w:rsidP="00577BB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Мониторинг трудовой и исполнительской дисциплины, эффективности использования рабочего времени</w:t>
            </w:r>
          </w:p>
        </w:tc>
        <w:tc>
          <w:tcPr>
            <w:tcW w:w="3686" w:type="dxa"/>
          </w:tcPr>
          <w:p w:rsidR="008411E4" w:rsidRDefault="00066C16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ежеквартально</w:t>
            </w:r>
          </w:p>
        </w:tc>
        <w:tc>
          <w:tcPr>
            <w:tcW w:w="4046" w:type="dxa"/>
          </w:tcPr>
          <w:p w:rsidR="008411E4" w:rsidRDefault="00DF621F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Ст. 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Штандар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Т.Г</w:t>
            </w:r>
          </w:p>
          <w:p w:rsidR="00DF621F" w:rsidRDefault="00DF621F" w:rsidP="00DF621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райкома Пронина М.В.</w:t>
            </w:r>
          </w:p>
          <w:p w:rsidR="00DF621F" w:rsidRDefault="00DF621F" w:rsidP="008411E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8411E4" w:rsidRDefault="008411E4" w:rsidP="008411E4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8411E4" w:rsidSect="00AE623A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1E4"/>
    <w:rsid w:val="00066C16"/>
    <w:rsid w:val="000D69B7"/>
    <w:rsid w:val="0013135C"/>
    <w:rsid w:val="0015491D"/>
    <w:rsid w:val="00187F42"/>
    <w:rsid w:val="001A3CF4"/>
    <w:rsid w:val="0020558E"/>
    <w:rsid w:val="00293F05"/>
    <w:rsid w:val="002B4302"/>
    <w:rsid w:val="002E2436"/>
    <w:rsid w:val="003679C1"/>
    <w:rsid w:val="00392125"/>
    <w:rsid w:val="00493485"/>
    <w:rsid w:val="00514E41"/>
    <w:rsid w:val="00577BBF"/>
    <w:rsid w:val="005B1C1A"/>
    <w:rsid w:val="00616CF1"/>
    <w:rsid w:val="00620E09"/>
    <w:rsid w:val="00711E9A"/>
    <w:rsid w:val="00742A65"/>
    <w:rsid w:val="00785DBA"/>
    <w:rsid w:val="007D2B55"/>
    <w:rsid w:val="008411E4"/>
    <w:rsid w:val="00857628"/>
    <w:rsid w:val="008C505D"/>
    <w:rsid w:val="008F3FF1"/>
    <w:rsid w:val="00916F17"/>
    <w:rsid w:val="00960B18"/>
    <w:rsid w:val="009D3F19"/>
    <w:rsid w:val="00A166BE"/>
    <w:rsid w:val="00AB3B9D"/>
    <w:rsid w:val="00AD5F0B"/>
    <w:rsid w:val="00AE623A"/>
    <w:rsid w:val="00B20668"/>
    <w:rsid w:val="00B46B8A"/>
    <w:rsid w:val="00BC1532"/>
    <w:rsid w:val="00BD5FD2"/>
    <w:rsid w:val="00C01296"/>
    <w:rsid w:val="00C14226"/>
    <w:rsid w:val="00C72BA5"/>
    <w:rsid w:val="00CD0665"/>
    <w:rsid w:val="00D42DE9"/>
    <w:rsid w:val="00D4601E"/>
    <w:rsid w:val="00D71E55"/>
    <w:rsid w:val="00DA2CB2"/>
    <w:rsid w:val="00DC6E10"/>
    <w:rsid w:val="00DE43F9"/>
    <w:rsid w:val="00DF621F"/>
    <w:rsid w:val="00EC61AE"/>
    <w:rsid w:val="00F56263"/>
    <w:rsid w:val="00F8375B"/>
    <w:rsid w:val="00FA7842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97974-946A-4B9D-BBAF-52FD6982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3BBDD-D175-46FD-9A06-EE7C9EB4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</cp:lastModifiedBy>
  <cp:revision>12</cp:revision>
  <cp:lastPrinted>2021-04-13T06:45:00Z</cp:lastPrinted>
  <dcterms:created xsi:type="dcterms:W3CDTF">2020-10-29T08:13:00Z</dcterms:created>
  <dcterms:modified xsi:type="dcterms:W3CDTF">2021-04-13T06:47:00Z</dcterms:modified>
</cp:coreProperties>
</file>