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5B" w:rsidRDefault="00712B5B" w:rsidP="008E42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 идеологической работы, культуры и по делам молодежи</w:t>
      </w:r>
    </w:p>
    <w:p w:rsidR="00712B5B" w:rsidRDefault="00712B5B" w:rsidP="00712B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Барановичская ЦРБ</w:t>
      </w:r>
    </w:p>
    <w:p w:rsidR="00712B5B" w:rsidRDefault="00712B5B" w:rsidP="00712B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Детский абонемент 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</w:rPr>
        <w:t>отдела обслуживания и информации Барановичской ЦРБ</w:t>
      </w:r>
    </w:p>
    <w:p w:rsidR="00712B5B" w:rsidRDefault="00712B5B" w:rsidP="00712B5B">
      <w:pPr>
        <w:spacing w:line="240" w:lineRule="auto"/>
        <w:rPr>
          <w:rFonts w:ascii="Times New Roman" w:hAnsi="Times New Roman"/>
          <w:b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630555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B5B" w:rsidRDefault="00712B5B" w:rsidP="00712B5B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57.65pt;margin-top:49.6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" filled="f" stroked="f">
                <v:path arrowok="t"/>
                <v:textbox>
                  <w:txbxContent>
                    <w:p w:rsidR="00712B5B" w:rsidRDefault="00712B5B" w:rsidP="00712B5B">
                      <w:pPr>
                        <w:jc w:val="center"/>
                        <w:rPr>
                          <w:b/>
                          <w:noProof/>
                          <w:color w:val="9BBB5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262255</wp:posOffset>
                </wp:positionV>
                <wp:extent cx="178625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B5B" w:rsidRDefault="00712B5B" w:rsidP="00712B5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40.25pt;margin-top:20.65pt;width:140.6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" filled="f" stroked="f">
                <v:path arrowok="t"/>
                <v:textbox>
                  <w:txbxContent>
                    <w:p w:rsidR="00712B5B" w:rsidRDefault="00712B5B" w:rsidP="00712B5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pacing w:val="10"/>
                          <w:sz w:val="72"/>
                          <w:szCs w:val="72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2B5B" w:rsidRDefault="00712B5B" w:rsidP="00712B5B"/>
    <w:p w:rsidR="00712B5B" w:rsidRDefault="00712B5B" w:rsidP="00712B5B">
      <w:r>
        <w:rPr>
          <w:noProof/>
          <w:lang w:eastAsia="ru-RU"/>
        </w:rPr>
        <w:drawing>
          <wp:anchor distT="280416" distB="295021" distL="394716" distR="408305" simplePos="0" relativeHeight="251662336" behindDoc="1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-10795</wp:posOffset>
            </wp:positionV>
            <wp:extent cx="2200910" cy="2542540"/>
            <wp:effectExtent l="323850" t="323850" r="218440" b="314960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9659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B5B" w:rsidRDefault="00712B5B" w:rsidP="00712B5B"/>
    <w:p w:rsidR="00712B5B" w:rsidRDefault="00712B5B" w:rsidP="00712B5B"/>
    <w:p w:rsidR="00712B5B" w:rsidRDefault="00712B5B" w:rsidP="00712B5B"/>
    <w:p w:rsidR="00712B5B" w:rsidRDefault="00712B5B" w:rsidP="00712B5B"/>
    <w:p w:rsidR="00712B5B" w:rsidRDefault="00712B5B" w:rsidP="00712B5B"/>
    <w:p w:rsidR="00712B5B" w:rsidRDefault="00712B5B" w:rsidP="00712B5B"/>
    <w:p w:rsidR="00712B5B" w:rsidRDefault="00712B5B" w:rsidP="00712B5B">
      <w:pPr>
        <w:rPr>
          <w:rFonts w:ascii="Times New Roman" w:hAnsi="Times New Roman"/>
          <w:b/>
          <w:sz w:val="16"/>
          <w:szCs w:val="16"/>
        </w:rPr>
      </w:pP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Детский библиотечный вестник 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267970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lang w:val="be-BY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о новинках книгоиздания 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кв. 201</w:t>
      </w:r>
      <w:r w:rsidR="008E4208">
        <w:rPr>
          <w:rFonts w:ascii="Times New Roman" w:hAnsi="Times New Roman"/>
          <w:b/>
          <w:sz w:val="32"/>
          <w:szCs w:val="32"/>
          <w:lang w:val="be-BY"/>
        </w:rPr>
        <w:t>7</w:t>
      </w:r>
      <w:r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г.</w:t>
      </w:r>
    </w:p>
    <w:p w:rsidR="00712B5B" w:rsidRDefault="00712B5B" w:rsidP="00712B5B"/>
    <w:p w:rsidR="00712B5B" w:rsidRDefault="00712B5B" w:rsidP="00712B5B"/>
    <w:p w:rsidR="00712B5B" w:rsidRDefault="00712B5B" w:rsidP="00712B5B">
      <w:pPr>
        <w:rPr>
          <w:rFonts w:ascii="Times New Roman" w:hAnsi="Times New Roman"/>
          <w:lang w:val="be-BY"/>
        </w:rPr>
      </w:pPr>
    </w:p>
    <w:p w:rsidR="00712B5B" w:rsidRDefault="00712B5B" w:rsidP="00712B5B">
      <w:pPr>
        <w:jc w:val="center"/>
        <w:rPr>
          <w:rFonts w:ascii="Times New Roman" w:hAnsi="Times New Roman"/>
          <w:lang w:val="be-BY"/>
        </w:rPr>
      </w:pPr>
      <w:r>
        <w:rPr>
          <w:rFonts w:ascii="Times New Roman" w:hAnsi="Times New Roman"/>
        </w:rPr>
        <w:t>Новая Мышь, 201</w:t>
      </w:r>
      <w:r w:rsidR="008E4208">
        <w:rPr>
          <w:rFonts w:ascii="Times New Roman" w:hAnsi="Times New Roman"/>
          <w:lang w:val="be-BY"/>
        </w:rPr>
        <w:t>7</w:t>
      </w:r>
    </w:p>
    <w:p w:rsidR="00712B5B" w:rsidRDefault="00712B5B" w:rsidP="00712B5B">
      <w:pPr>
        <w:jc w:val="center"/>
        <w:rPr>
          <w:rFonts w:ascii="Times New Roman" w:hAnsi="Times New Roman"/>
          <w:lang w:val="be-BY"/>
        </w:rPr>
      </w:pPr>
    </w:p>
    <w:p w:rsidR="00712B5B" w:rsidRDefault="00712B5B" w:rsidP="00712B5B">
      <w:pPr>
        <w:jc w:val="center"/>
        <w:rPr>
          <w:rFonts w:ascii="Times New Roman" w:hAnsi="Times New Roman"/>
          <w:lang w:val="be-BY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355600</wp:posOffset>
            </wp:positionV>
            <wp:extent cx="1602740" cy="1483995"/>
            <wp:effectExtent l="0" t="0" r="0" b="1905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библиотечный вестник «</w:t>
      </w:r>
      <w:proofErr w:type="spellStart"/>
      <w:r>
        <w:rPr>
          <w:rFonts w:ascii="Times New Roman" w:hAnsi="Times New Roman"/>
          <w:b/>
          <w:sz w:val="24"/>
          <w:szCs w:val="24"/>
        </w:rPr>
        <w:t>БиблиоЗаврик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712B5B" w:rsidRDefault="00712B5B" w:rsidP="00712B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январе-марте 201</w:t>
      </w:r>
      <w:r w:rsidR="008E420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12B5B" w:rsidRDefault="00712B5B" w:rsidP="00712B5B">
      <w:pPr>
        <w:jc w:val="center"/>
        <w:rPr>
          <w:rFonts w:ascii="Times New Roman" w:hAnsi="Times New Roman"/>
          <w:b/>
          <w:sz w:val="16"/>
          <w:szCs w:val="16"/>
        </w:rPr>
      </w:pPr>
    </w:p>
    <w:p w:rsidR="00712B5B" w:rsidRDefault="00712B5B" w:rsidP="00712B5B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201</w:t>
      </w:r>
      <w:r w:rsidR="008E42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март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ab/>
        <w:t xml:space="preserve">Составитель: </w:t>
      </w:r>
      <w:r>
        <w:rPr>
          <w:rFonts w:ascii="Times New Roman" w:hAnsi="Times New Roman"/>
          <w:sz w:val="24"/>
          <w:szCs w:val="24"/>
          <w:lang w:val="be-BY"/>
        </w:rPr>
        <w:t>Филиппова Я.В.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225331, Брестская обл.,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д. </w:t>
      </w:r>
      <w:proofErr w:type="spellStart"/>
      <w:r>
        <w:rPr>
          <w:rFonts w:ascii="Times New Roman" w:hAnsi="Times New Roman"/>
          <w:sz w:val="24"/>
          <w:szCs w:val="24"/>
        </w:rPr>
        <w:t>Н.Мышь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712B5B" w:rsidRDefault="00712B5B" w:rsidP="00712B5B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ул. Парковая, 28а.                                                                                                                         тел.: </w:t>
      </w:r>
      <w:r w:rsidR="0061743D">
        <w:rPr>
          <w:rFonts w:ascii="Times New Roman" w:hAnsi="Times New Roman"/>
          <w:sz w:val="24"/>
          <w:szCs w:val="24"/>
        </w:rPr>
        <w:t>64-25-66</w:t>
      </w:r>
    </w:p>
    <w:p w:rsidR="00712B5B" w:rsidRDefault="00712B5B" w:rsidP="00712B5B">
      <w:pPr>
        <w:pStyle w:val="a3"/>
        <w:ind w:left="-142"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left="-142" w:right="268"/>
        <w:jc w:val="both"/>
        <w:rPr>
          <w:rFonts w:ascii="Times New Roman" w:hAnsi="Times New Roman" w:cs="Times New Roman"/>
          <w:b/>
          <w:lang w:val="be-BY"/>
        </w:rPr>
      </w:pPr>
    </w:p>
    <w:p w:rsidR="00712B5B" w:rsidRDefault="00712B5B" w:rsidP="00712B5B">
      <w:pPr>
        <w:pStyle w:val="a3"/>
        <w:ind w:left="-142" w:right="268"/>
        <w:jc w:val="both"/>
        <w:rPr>
          <w:rFonts w:ascii="Times New Roman" w:hAnsi="Times New Roman" w:cs="Times New Roman"/>
          <w:b/>
          <w:lang w:val="be-BY"/>
        </w:rPr>
      </w:pPr>
    </w:p>
    <w:p w:rsidR="005E219F" w:rsidRDefault="005E219F" w:rsidP="008E4208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5E219F" w:rsidRPr="008E4208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lastRenderedPageBreak/>
        <w:t>Аксёнов</w:t>
      </w:r>
      <w:r>
        <w:rPr>
          <w:rFonts w:ascii="Times New Roman" w:hAnsi="Times New Roman" w:cs="Times New Roman"/>
          <w:sz w:val="28"/>
          <w:szCs w:val="28"/>
        </w:rPr>
        <w:t>, Василий Павлович.</w:t>
      </w:r>
      <w:r w:rsidRPr="003362BF">
        <w:rPr>
          <w:rFonts w:ascii="Times New Roman" w:hAnsi="Times New Roman" w:cs="Times New Roman"/>
          <w:sz w:val="28"/>
          <w:szCs w:val="28"/>
        </w:rPr>
        <w:t xml:space="preserve"> Мой дедушка - памятник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приключенческий 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: для ср.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Василий Аксёнов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худ. Г.</w:t>
      </w:r>
      <w:r>
        <w:rPr>
          <w:rFonts w:ascii="Times New Roman" w:hAnsi="Times New Roman" w:cs="Times New Roman"/>
          <w:sz w:val="28"/>
          <w:szCs w:val="28"/>
        </w:rPr>
        <w:t xml:space="preserve"> Мазурин.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АСТ,</w:t>
      </w:r>
      <w:r>
        <w:rPr>
          <w:rFonts w:ascii="Times New Roman" w:hAnsi="Times New Roman" w:cs="Times New Roman"/>
          <w:sz w:val="28"/>
          <w:szCs w:val="28"/>
        </w:rPr>
        <w:t xml:space="preserve"> 2007. – </w:t>
      </w:r>
      <w:r w:rsidRPr="003362BF">
        <w:rPr>
          <w:rFonts w:ascii="Times New Roman" w:hAnsi="Times New Roman" w:cs="Times New Roman"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52109A">
        <w:rPr>
          <w:rFonts w:ascii="Times New Roman" w:hAnsi="Times New Roman" w:cs="Times New Roman"/>
          <w:sz w:val="28"/>
          <w:szCs w:val="28"/>
        </w:rPr>
        <w:t xml:space="preserve">Барри, Джеймс Мэтью. Питер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Пэн</w:t>
      </w:r>
      <w:proofErr w:type="spellEnd"/>
      <w:proofErr w:type="gramStart"/>
      <w:r w:rsidRPr="005210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109A">
        <w:rPr>
          <w:rFonts w:ascii="Times New Roman" w:hAnsi="Times New Roman" w:cs="Times New Roman"/>
          <w:sz w:val="28"/>
          <w:szCs w:val="28"/>
        </w:rPr>
        <w:t xml:space="preserve"> сокращенный и упрощенный текст сказки : словарь, комментарии, упражнения / Д. М. Барри (J. M.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Barrie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2109A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52109A">
        <w:rPr>
          <w:rFonts w:ascii="Times New Roman" w:hAnsi="Times New Roman" w:cs="Times New Roman"/>
          <w:sz w:val="28"/>
          <w:szCs w:val="28"/>
        </w:rPr>
        <w:t xml:space="preserve"> адаптация текста, упр.,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>. и слов. С. А. Матвеева. - М.</w:t>
      </w:r>
      <w:proofErr w:type="gramStart"/>
      <w:r w:rsidRPr="005210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109A">
        <w:rPr>
          <w:rFonts w:ascii="Times New Roman" w:hAnsi="Times New Roman" w:cs="Times New Roman"/>
          <w:sz w:val="28"/>
          <w:szCs w:val="28"/>
        </w:rPr>
        <w:t xml:space="preserve"> АСТ, 2014. – 126 с.</w:t>
      </w:r>
    </w:p>
    <w:p w:rsidR="008E4208" w:rsidRPr="0090590B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362BF">
        <w:rPr>
          <w:rFonts w:ascii="Times New Roman" w:hAnsi="Times New Roman" w:cs="Times New Roman"/>
          <w:sz w:val="28"/>
          <w:szCs w:val="28"/>
        </w:rPr>
        <w:t xml:space="preserve"> Агния</w:t>
      </w:r>
      <w:r>
        <w:rPr>
          <w:rFonts w:ascii="Times New Roman" w:hAnsi="Times New Roman" w:cs="Times New Roman"/>
          <w:sz w:val="28"/>
          <w:szCs w:val="28"/>
        </w:rPr>
        <w:t xml:space="preserve"> Львовна.</w:t>
      </w:r>
      <w:r w:rsidRPr="003362BF">
        <w:rPr>
          <w:rFonts w:ascii="Times New Roman" w:hAnsi="Times New Roman" w:cs="Times New Roman"/>
          <w:sz w:val="28"/>
          <w:szCs w:val="28"/>
        </w:rPr>
        <w:t xml:space="preserve"> Наша Таня громко плачет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 для детей до 3-х лет, для чтения взрослыми детям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худ. Ю.</w:t>
      </w:r>
      <w:r>
        <w:rPr>
          <w:rFonts w:ascii="Times New Roman" w:hAnsi="Times New Roman" w:cs="Times New Roman"/>
          <w:sz w:val="28"/>
          <w:szCs w:val="28"/>
        </w:rPr>
        <w:t xml:space="preserve"> Молоканов.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2013. – </w:t>
      </w:r>
      <w:r w:rsidRPr="003362B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4208" w:rsidRPr="0090590B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Фрэнк.</w:t>
      </w:r>
      <w:r w:rsidRPr="003362BF">
        <w:rPr>
          <w:rFonts w:ascii="Times New Roman" w:hAnsi="Times New Roman" w:cs="Times New Roman"/>
          <w:sz w:val="28"/>
          <w:szCs w:val="28"/>
        </w:rPr>
        <w:t xml:space="preserve"> Чудесная страна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 для внеклассного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Лаймен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; пер. с англ.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Гобарева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Нила.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АСТ,</w:t>
      </w:r>
      <w:r>
        <w:rPr>
          <w:rFonts w:ascii="Times New Roman" w:hAnsi="Times New Roman" w:cs="Times New Roman"/>
          <w:sz w:val="28"/>
          <w:szCs w:val="28"/>
        </w:rPr>
        <w:t xml:space="preserve"> 2003. – </w:t>
      </w:r>
      <w:r w:rsidRPr="003362BF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52109A">
        <w:rPr>
          <w:rFonts w:ascii="Times New Roman" w:hAnsi="Times New Roman" w:cs="Times New Roman"/>
          <w:sz w:val="28"/>
          <w:szCs w:val="28"/>
        </w:rPr>
        <w:t>Вечерняя сказка</w:t>
      </w:r>
      <w:proofErr w:type="gramStart"/>
      <w:r w:rsidRPr="005210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109A">
        <w:rPr>
          <w:rFonts w:ascii="Times New Roman" w:hAnsi="Times New Roman" w:cs="Times New Roman"/>
          <w:sz w:val="28"/>
          <w:szCs w:val="28"/>
        </w:rPr>
        <w:t xml:space="preserve"> в 4 книгах. Кн. 3. Осень</w:t>
      </w:r>
      <w:proofErr w:type="gramStart"/>
      <w:r w:rsidRPr="005210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109A">
        <w:rPr>
          <w:rFonts w:ascii="Times New Roman" w:hAnsi="Times New Roman" w:cs="Times New Roman"/>
          <w:sz w:val="28"/>
          <w:szCs w:val="28"/>
        </w:rPr>
        <w:t xml:space="preserve"> сказки / сост. Ангелина Михайловна Коляда,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Нелла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 xml:space="preserve"> Ивановна Мирончик, Станислава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Вячеславововна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Умец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>. - Мн.</w:t>
      </w:r>
      <w:proofErr w:type="gramStart"/>
      <w:r w:rsidRPr="005210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1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Маст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>., 2016. - 251с.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Волкова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2BF">
        <w:rPr>
          <w:rFonts w:ascii="Times New Roman" w:hAnsi="Times New Roman" w:cs="Times New Roman"/>
          <w:sz w:val="28"/>
          <w:szCs w:val="28"/>
        </w:rPr>
        <w:t xml:space="preserve"> Анна Сергеевна. Книга имён /</w:t>
      </w:r>
      <w:r>
        <w:rPr>
          <w:rFonts w:ascii="Times New Roman" w:hAnsi="Times New Roman" w:cs="Times New Roman"/>
          <w:sz w:val="28"/>
          <w:szCs w:val="28"/>
        </w:rPr>
        <w:t xml:space="preserve"> Анна Волкова.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АСТ,</w:t>
      </w:r>
      <w:r>
        <w:rPr>
          <w:rFonts w:ascii="Times New Roman" w:hAnsi="Times New Roman" w:cs="Times New Roman"/>
          <w:sz w:val="28"/>
          <w:szCs w:val="28"/>
        </w:rPr>
        <w:t xml:space="preserve"> 2011. – </w:t>
      </w:r>
      <w:r w:rsidRPr="003362BF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210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2109A">
        <w:rPr>
          <w:rFonts w:ascii="Times New Roman" w:hAnsi="Times New Roman" w:cs="Times New Roman"/>
          <w:sz w:val="28"/>
          <w:szCs w:val="28"/>
        </w:rPr>
        <w:t>олотой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 xml:space="preserve"> век русской поэзии. Русская поэзия первой половины XIX века</w:t>
      </w:r>
      <w:proofErr w:type="gramStart"/>
      <w:r w:rsidRPr="0052109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52109A">
        <w:rPr>
          <w:rFonts w:ascii="Times New Roman" w:hAnsi="Times New Roman" w:cs="Times New Roman"/>
          <w:sz w:val="28"/>
          <w:szCs w:val="28"/>
        </w:rPr>
        <w:t xml:space="preserve"> поэты пушкинской поры : сборник стихотворений : для ср.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 xml:space="preserve">. возраста  / сост., предисл. и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>. Н. И. Якушина</w:t>
      </w:r>
      <w:proofErr w:type="gramStart"/>
      <w:r w:rsidRPr="005210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109A">
        <w:rPr>
          <w:rFonts w:ascii="Times New Roman" w:hAnsi="Times New Roman" w:cs="Times New Roman"/>
          <w:sz w:val="28"/>
          <w:szCs w:val="28"/>
        </w:rPr>
        <w:t xml:space="preserve"> худ. В. П. Панов. - Мн.</w:t>
      </w:r>
      <w:proofErr w:type="gramStart"/>
      <w:r w:rsidRPr="005210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1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>, 2012. – 318 с.</w:t>
      </w:r>
    </w:p>
    <w:p w:rsidR="008E4208" w:rsidRPr="008E4208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Климонтович</w:t>
      </w:r>
      <w:r>
        <w:rPr>
          <w:rFonts w:ascii="Times New Roman" w:hAnsi="Times New Roman" w:cs="Times New Roman"/>
          <w:sz w:val="28"/>
          <w:szCs w:val="28"/>
        </w:rPr>
        <w:t>, Николай Юрьевич.</w:t>
      </w:r>
      <w:r w:rsidRPr="003362BF">
        <w:rPr>
          <w:rFonts w:ascii="Times New Roman" w:hAnsi="Times New Roman" w:cs="Times New Roman"/>
          <w:sz w:val="28"/>
          <w:szCs w:val="28"/>
        </w:rPr>
        <w:t xml:space="preserve"> Как упасть с луны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для ст.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Николай Климонтович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АСТ,</w:t>
      </w:r>
      <w:r>
        <w:rPr>
          <w:rFonts w:ascii="Times New Roman" w:hAnsi="Times New Roman" w:cs="Times New Roman"/>
          <w:sz w:val="28"/>
          <w:szCs w:val="28"/>
        </w:rPr>
        <w:t xml:space="preserve"> 2009. – </w:t>
      </w:r>
      <w:r w:rsidRPr="003362BF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8E4208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proofErr w:type="spellStart"/>
      <w:r w:rsidRPr="003362BF">
        <w:rPr>
          <w:rFonts w:ascii="Times New Roman" w:hAnsi="Times New Roman" w:cs="Times New Roman"/>
          <w:sz w:val="28"/>
          <w:szCs w:val="28"/>
        </w:rPr>
        <w:lastRenderedPageBreak/>
        <w:t>Кошевар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362BF">
        <w:rPr>
          <w:rFonts w:ascii="Times New Roman" w:hAnsi="Times New Roman" w:cs="Times New Roman"/>
          <w:sz w:val="28"/>
          <w:szCs w:val="28"/>
        </w:rPr>
        <w:t xml:space="preserve"> Дмитрий Васильевич. Космос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энциклопедия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для мл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ср.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 /</w:t>
      </w:r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АСТ,</w:t>
      </w:r>
      <w:r>
        <w:rPr>
          <w:rFonts w:ascii="Times New Roman" w:hAnsi="Times New Roman" w:cs="Times New Roman"/>
          <w:sz w:val="28"/>
          <w:szCs w:val="28"/>
        </w:rPr>
        <w:t xml:space="preserve"> 2015. – </w:t>
      </w:r>
      <w:r w:rsidRPr="003362BF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4208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Линдгрен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Понтус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и Растяпа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повесть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 для мл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ср.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Линдгрен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; пер. со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шведск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. Евгении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Тиновицкой</w:t>
      </w:r>
      <w:proofErr w:type="spellEnd"/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Ген</w:t>
      </w:r>
      <w:r>
        <w:rPr>
          <w:rFonts w:ascii="Times New Roman" w:hAnsi="Times New Roman" w:cs="Times New Roman"/>
          <w:sz w:val="28"/>
          <w:szCs w:val="28"/>
        </w:rPr>
        <w:t>адия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Соколов.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АСТ,</w:t>
      </w:r>
      <w:r>
        <w:rPr>
          <w:rFonts w:ascii="Times New Roman" w:hAnsi="Times New Roman" w:cs="Times New Roman"/>
          <w:sz w:val="28"/>
          <w:szCs w:val="28"/>
        </w:rPr>
        <w:t xml:space="preserve"> 2009. – </w:t>
      </w:r>
      <w:r w:rsidRPr="003362BF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90590B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хлеб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рассказы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: для ср.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Михаил Пришвин, Константин Паустовский, Л. Пантелеев, Саша Чёрный ;</w:t>
      </w:r>
      <w:r>
        <w:rPr>
          <w:rFonts w:ascii="Times New Roman" w:hAnsi="Times New Roman" w:cs="Times New Roman"/>
          <w:sz w:val="28"/>
          <w:szCs w:val="28"/>
        </w:rPr>
        <w:t xml:space="preserve"> худ. О. Ковалёва. – </w:t>
      </w:r>
      <w:r w:rsidRPr="003362BF">
        <w:rPr>
          <w:rFonts w:ascii="Times New Roman" w:hAnsi="Times New Roman" w:cs="Times New Roman"/>
          <w:sz w:val="28"/>
          <w:szCs w:val="28"/>
        </w:rPr>
        <w:t>Смоленск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Русич,</w:t>
      </w:r>
      <w:r>
        <w:rPr>
          <w:rFonts w:ascii="Times New Roman" w:hAnsi="Times New Roman" w:cs="Times New Roman"/>
          <w:sz w:val="28"/>
          <w:szCs w:val="28"/>
        </w:rPr>
        <w:t xml:space="preserve"> 2015. – </w:t>
      </w:r>
      <w:r w:rsidRPr="003362BF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90590B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 xml:space="preserve">Мамин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62BF">
        <w:rPr>
          <w:rFonts w:ascii="Times New Roman" w:hAnsi="Times New Roman" w:cs="Times New Roman"/>
          <w:sz w:val="28"/>
          <w:szCs w:val="28"/>
        </w:rPr>
        <w:t xml:space="preserve"> Сибиряк</w:t>
      </w:r>
      <w:r>
        <w:rPr>
          <w:rFonts w:ascii="Times New Roman" w:hAnsi="Times New Roman" w:cs="Times New Roman"/>
          <w:sz w:val="28"/>
          <w:szCs w:val="28"/>
        </w:rPr>
        <w:t xml:space="preserve">,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сказки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 для  мл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62B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Дмитрий Мамин - Сибиряк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Юдин.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2014. – </w:t>
      </w:r>
      <w:r w:rsidRPr="003362BF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90590B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Маршак</w:t>
      </w:r>
      <w:r>
        <w:rPr>
          <w:rFonts w:ascii="Times New Roman" w:hAnsi="Times New Roman" w:cs="Times New Roman"/>
          <w:sz w:val="28"/>
          <w:szCs w:val="28"/>
        </w:rPr>
        <w:t>, Самуил Яковлевич.</w:t>
      </w:r>
      <w:r w:rsidRPr="003362BF">
        <w:rPr>
          <w:rFonts w:ascii="Times New Roman" w:hAnsi="Times New Roman" w:cs="Times New Roman"/>
          <w:sz w:val="28"/>
          <w:szCs w:val="28"/>
        </w:rPr>
        <w:t xml:space="preserve"> Стихи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стихи и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Самуил Маршак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И.</w:t>
      </w:r>
      <w:r>
        <w:rPr>
          <w:rFonts w:ascii="Times New Roman" w:hAnsi="Times New Roman" w:cs="Times New Roman"/>
          <w:sz w:val="28"/>
          <w:szCs w:val="28"/>
        </w:rPr>
        <w:t xml:space="preserve"> Цыганков.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АСТ,</w:t>
      </w:r>
      <w:r>
        <w:rPr>
          <w:rFonts w:ascii="Times New Roman" w:hAnsi="Times New Roman" w:cs="Times New Roman"/>
          <w:sz w:val="28"/>
          <w:szCs w:val="28"/>
        </w:rPr>
        <w:t xml:space="preserve"> 2014. – </w:t>
      </w:r>
      <w:r w:rsidRPr="003362B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90590B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Медвежонок</w:t>
      </w:r>
      <w:r w:rsidRPr="003362BF">
        <w:rPr>
          <w:rFonts w:ascii="Times New Roman" w:hAnsi="Times New Roman" w:cs="Times New Roman"/>
          <w:sz w:val="28"/>
          <w:szCs w:val="28"/>
        </w:rPr>
        <w:t xml:space="preserve"> - невежа и другие сказки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 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С. Маршак, А.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Белоозёров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 С. Мурадян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переск</w:t>
      </w:r>
      <w:r>
        <w:rPr>
          <w:rFonts w:ascii="Times New Roman" w:hAnsi="Times New Roman" w:cs="Times New Roman"/>
          <w:sz w:val="28"/>
          <w:szCs w:val="28"/>
        </w:rPr>
        <w:t xml:space="preserve">аз с армянского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2013. – </w:t>
      </w:r>
      <w:r w:rsidRPr="003362B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4208" w:rsidRPr="008E4208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Мерфи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Яна.</w:t>
      </w:r>
      <w:r w:rsidRPr="003362BF">
        <w:rPr>
          <w:rFonts w:ascii="Times New Roman" w:hAnsi="Times New Roman" w:cs="Times New Roman"/>
          <w:sz w:val="28"/>
          <w:szCs w:val="28"/>
        </w:rPr>
        <w:t xml:space="preserve"> Тайная жизнь малышей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книга для родителей об удивительно прекрасном и невыносимом поведении детей от рождения до 3 лет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Мерф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пер. с англ. Е.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2008. – </w:t>
      </w:r>
      <w:r w:rsidRPr="003362BF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4208" w:rsidRPr="0090590B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Михалков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2BF">
        <w:rPr>
          <w:rFonts w:ascii="Times New Roman" w:hAnsi="Times New Roman" w:cs="Times New Roman"/>
          <w:sz w:val="28"/>
          <w:szCs w:val="28"/>
        </w:rPr>
        <w:t xml:space="preserve"> Сергей Владимирович. Дядя Степа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из поэмы "Дядя Степа"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Михалков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Коровин. –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2011. – </w:t>
      </w:r>
      <w:r w:rsidRPr="003362B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8E4208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lastRenderedPageBreak/>
        <w:t>Платонов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2BF">
        <w:rPr>
          <w:rFonts w:ascii="Times New Roman" w:hAnsi="Times New Roman" w:cs="Times New Roman"/>
          <w:sz w:val="28"/>
          <w:szCs w:val="28"/>
        </w:rPr>
        <w:t xml:space="preserve"> Андрей. Котлован. Ювенильное море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сборник /</w:t>
      </w:r>
      <w:r>
        <w:rPr>
          <w:rFonts w:ascii="Times New Roman" w:hAnsi="Times New Roman" w:cs="Times New Roman"/>
          <w:sz w:val="28"/>
          <w:szCs w:val="28"/>
        </w:rPr>
        <w:t xml:space="preserve"> Андрей Платонов.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АСТ,</w:t>
      </w:r>
      <w:r>
        <w:rPr>
          <w:rFonts w:ascii="Times New Roman" w:hAnsi="Times New Roman" w:cs="Times New Roman"/>
          <w:sz w:val="28"/>
          <w:szCs w:val="28"/>
        </w:rPr>
        <w:t xml:space="preserve"> 2016. – </w:t>
      </w:r>
      <w:r w:rsidRPr="003362BF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2BF">
        <w:rPr>
          <w:rFonts w:ascii="Times New Roman" w:hAnsi="Times New Roman" w:cs="Times New Roman"/>
          <w:sz w:val="28"/>
          <w:szCs w:val="28"/>
        </w:rPr>
        <w:t xml:space="preserve"> Александр Сергеевич. Поэзия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Александр Пушкин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сост., предисл. и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АСТ,</w:t>
      </w:r>
      <w:r>
        <w:rPr>
          <w:rFonts w:ascii="Times New Roman" w:hAnsi="Times New Roman" w:cs="Times New Roman"/>
          <w:sz w:val="28"/>
          <w:szCs w:val="28"/>
        </w:rPr>
        <w:t xml:space="preserve"> 2010. – </w:t>
      </w:r>
      <w:r w:rsidRPr="003362BF">
        <w:rPr>
          <w:rFonts w:ascii="Times New Roman" w:hAnsi="Times New Roman" w:cs="Times New Roman"/>
          <w:sz w:val="28"/>
          <w:szCs w:val="28"/>
        </w:rPr>
        <w:t>812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90590B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362BF">
        <w:rPr>
          <w:rFonts w:ascii="Times New Roman" w:hAnsi="Times New Roman" w:cs="Times New Roman"/>
          <w:sz w:val="28"/>
          <w:szCs w:val="28"/>
        </w:rPr>
        <w:t xml:space="preserve"> Руд</w:t>
      </w:r>
      <w:r>
        <w:rPr>
          <w:rFonts w:ascii="Times New Roman" w:hAnsi="Times New Roman" w:cs="Times New Roman"/>
          <w:sz w:val="28"/>
          <w:szCs w:val="28"/>
        </w:rPr>
        <w:t xml:space="preserve">ольф Эрих. Приключения барона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: для ср.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. возраста </w:t>
      </w:r>
      <w:r>
        <w:rPr>
          <w:rFonts w:ascii="Times New Roman" w:hAnsi="Times New Roman" w:cs="Times New Roman"/>
          <w:sz w:val="28"/>
          <w:szCs w:val="28"/>
        </w:rPr>
        <w:t xml:space="preserve">/ Рудольф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ратья Гримм (сказки) 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 </w:t>
      </w:r>
      <w:r w:rsidRPr="003362BF">
        <w:rPr>
          <w:rFonts w:ascii="Times New Roman" w:hAnsi="Times New Roman" w:cs="Times New Roman"/>
          <w:sz w:val="28"/>
          <w:szCs w:val="28"/>
        </w:rPr>
        <w:t>Чуковского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пер. с </w:t>
      </w:r>
      <w:r>
        <w:rPr>
          <w:rFonts w:ascii="Times New Roman" w:hAnsi="Times New Roman" w:cs="Times New Roman"/>
          <w:sz w:val="28"/>
          <w:szCs w:val="28"/>
        </w:rPr>
        <w:t xml:space="preserve">нем. В. Найденова ; худ. В. 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Русич, 2015. – 128 с.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Растения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знакомимся с миром растений</w:t>
      </w:r>
      <w:r>
        <w:rPr>
          <w:rFonts w:ascii="Times New Roman" w:hAnsi="Times New Roman" w:cs="Times New Roman"/>
          <w:sz w:val="28"/>
          <w:szCs w:val="28"/>
        </w:rPr>
        <w:t xml:space="preserve"> 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возраста.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2015. – </w:t>
      </w:r>
      <w:r w:rsidRPr="003362B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Сабатини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362BF">
        <w:rPr>
          <w:rFonts w:ascii="Times New Roman" w:hAnsi="Times New Roman" w:cs="Times New Roman"/>
          <w:sz w:val="28"/>
          <w:szCs w:val="28"/>
        </w:rPr>
        <w:t xml:space="preserve"> Рафаэль. Одиссея капитана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Блада</w:t>
      </w:r>
      <w:proofErr w:type="spellEnd"/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роман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Рафаэль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Сабатини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 xml:space="preserve"> пер. с англ. Ан. Горского.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2011. – </w:t>
      </w:r>
      <w:r w:rsidRPr="003362BF"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Сказки о дружбе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Завальнюк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Прокофьева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худ.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Бодюга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Трепенок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Романенко, С.</w:t>
      </w:r>
      <w:r>
        <w:rPr>
          <w:rFonts w:ascii="Times New Roman" w:hAnsi="Times New Roman" w:cs="Times New Roman"/>
          <w:sz w:val="28"/>
          <w:szCs w:val="28"/>
        </w:rPr>
        <w:t xml:space="preserve"> Сачкова.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2010. – </w:t>
      </w:r>
      <w:r w:rsidRPr="003362B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90590B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Сказки о любви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Ш. Перро,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К. Андерсен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худ. Тони Вульф и Пьеро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Катанио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перевод 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; пересказ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Кузнецова,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Летовой, Л. Яхни</w:t>
      </w:r>
      <w:r>
        <w:rPr>
          <w:rFonts w:ascii="Times New Roman" w:hAnsi="Times New Roman" w:cs="Times New Roman"/>
          <w:sz w:val="28"/>
          <w:szCs w:val="28"/>
        </w:rPr>
        <w:t xml:space="preserve">на.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2010. – </w:t>
      </w:r>
      <w:r w:rsidRPr="003362B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Татьянина</w:t>
      </w:r>
      <w:r>
        <w:rPr>
          <w:rFonts w:ascii="Times New Roman" w:hAnsi="Times New Roman" w:cs="Times New Roman"/>
          <w:sz w:val="28"/>
          <w:szCs w:val="28"/>
        </w:rPr>
        <w:t>, Татьяна Ивановна.</w:t>
      </w:r>
      <w:r w:rsidRPr="003362BF">
        <w:rPr>
          <w:rFonts w:ascii="Times New Roman" w:hAnsi="Times New Roman" w:cs="Times New Roman"/>
          <w:sz w:val="28"/>
          <w:szCs w:val="28"/>
        </w:rPr>
        <w:t xml:space="preserve"> Бисер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Забавные зверушки /</w:t>
      </w:r>
      <w:r>
        <w:rPr>
          <w:rFonts w:ascii="Times New Roman" w:hAnsi="Times New Roman" w:cs="Times New Roman"/>
          <w:sz w:val="28"/>
          <w:szCs w:val="28"/>
        </w:rPr>
        <w:t xml:space="preserve"> Татьяна Татьянина.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2011. – </w:t>
      </w:r>
      <w:r w:rsidRPr="003362BF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Толстой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2BF">
        <w:rPr>
          <w:rFonts w:ascii="Times New Roman" w:hAnsi="Times New Roman" w:cs="Times New Roman"/>
          <w:sz w:val="28"/>
          <w:szCs w:val="28"/>
        </w:rPr>
        <w:t xml:space="preserve"> Лев Николаевич. Война и мир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 в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т. 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кн. Кн. 1. Т. 1. и 2 /</w:t>
      </w:r>
      <w:r>
        <w:rPr>
          <w:rFonts w:ascii="Times New Roman" w:hAnsi="Times New Roman" w:cs="Times New Roman"/>
          <w:sz w:val="28"/>
          <w:szCs w:val="28"/>
        </w:rPr>
        <w:t xml:space="preserve"> Лев Толстой.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2014. – </w:t>
      </w:r>
      <w:r w:rsidRPr="003362BF">
        <w:rPr>
          <w:rFonts w:ascii="Times New Roman" w:hAnsi="Times New Roman" w:cs="Times New Roman"/>
          <w:sz w:val="28"/>
          <w:szCs w:val="28"/>
        </w:rPr>
        <w:t>736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Толстой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2BF">
        <w:rPr>
          <w:rFonts w:ascii="Times New Roman" w:hAnsi="Times New Roman" w:cs="Times New Roman"/>
          <w:sz w:val="28"/>
          <w:szCs w:val="28"/>
        </w:rPr>
        <w:t xml:space="preserve"> Лев Николаевич. Война и мир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 в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т. 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кн. Кн. 2. Т. 3. и 4 /</w:t>
      </w:r>
      <w:r>
        <w:rPr>
          <w:rFonts w:ascii="Times New Roman" w:hAnsi="Times New Roman" w:cs="Times New Roman"/>
          <w:sz w:val="28"/>
          <w:szCs w:val="28"/>
        </w:rPr>
        <w:t xml:space="preserve"> Лев Толстой.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2014. – </w:t>
      </w:r>
      <w:r w:rsidRPr="003362BF">
        <w:rPr>
          <w:rFonts w:ascii="Times New Roman" w:hAnsi="Times New Roman" w:cs="Times New Roman"/>
          <w:sz w:val="28"/>
          <w:szCs w:val="28"/>
        </w:rPr>
        <w:t>736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lastRenderedPageBreak/>
        <w:t>Хемингуэй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2BF">
        <w:rPr>
          <w:rFonts w:ascii="Times New Roman" w:hAnsi="Times New Roman" w:cs="Times New Roman"/>
          <w:sz w:val="28"/>
          <w:szCs w:val="28"/>
        </w:rPr>
        <w:t xml:space="preserve"> Эрнест. Старик и море. Рассказы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повесть и рассказы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Эрнест Хемингуэй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пер. с англ.,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наслед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Голышева, Б.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Изаков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 И. Доронина,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Вебер,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Дарузес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Старцев,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016. – </w:t>
      </w:r>
      <w:r w:rsidRPr="003362BF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90590B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Чуковский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2BF">
        <w:rPr>
          <w:rFonts w:ascii="Times New Roman" w:hAnsi="Times New Roman" w:cs="Times New Roman"/>
          <w:sz w:val="28"/>
          <w:szCs w:val="28"/>
        </w:rPr>
        <w:t xml:space="preserve"> Корней Иванович.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сказки в стихах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Корней Чуковский ;</w:t>
      </w:r>
      <w:r>
        <w:rPr>
          <w:rFonts w:ascii="Times New Roman" w:hAnsi="Times New Roman" w:cs="Times New Roman"/>
          <w:sz w:val="28"/>
          <w:szCs w:val="28"/>
        </w:rPr>
        <w:t xml:space="preserve"> ил.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2013. – </w:t>
      </w:r>
      <w:r w:rsidRPr="003362B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90590B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Я познаю</w:t>
      </w:r>
      <w:r w:rsidRPr="003362BF">
        <w:rPr>
          <w:rFonts w:ascii="Times New Roman" w:hAnsi="Times New Roman" w:cs="Times New Roman"/>
          <w:sz w:val="28"/>
          <w:szCs w:val="28"/>
        </w:rPr>
        <w:t xml:space="preserve">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Коварные животные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3362BF">
        <w:rPr>
          <w:rFonts w:ascii="Times New Roman" w:hAnsi="Times New Roman" w:cs="Times New Roman"/>
          <w:sz w:val="28"/>
          <w:szCs w:val="28"/>
        </w:rPr>
        <w:t>умных, но ленивых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 весёлые уроки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2BF">
        <w:rPr>
          <w:rFonts w:ascii="Times New Roman" w:hAnsi="Times New Roman" w:cs="Times New Roman"/>
          <w:sz w:val="28"/>
          <w:szCs w:val="28"/>
        </w:rPr>
        <w:t>возраста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Ник Арнольд, Мартин Оливер ;</w:t>
      </w:r>
      <w:r>
        <w:rPr>
          <w:rFonts w:ascii="Times New Roman" w:hAnsi="Times New Roman" w:cs="Times New Roman"/>
          <w:sz w:val="28"/>
          <w:szCs w:val="28"/>
        </w:rPr>
        <w:t xml:space="preserve"> худ. Тони де </w:t>
      </w:r>
      <w:r w:rsidRPr="003362BF">
        <w:rPr>
          <w:rFonts w:ascii="Times New Roman" w:hAnsi="Times New Roman" w:cs="Times New Roman"/>
          <w:sz w:val="28"/>
          <w:szCs w:val="28"/>
        </w:rPr>
        <w:t xml:space="preserve">Соль, Даниэль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Постгейт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пер. с англ.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Сеферовой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АСТ,</w:t>
      </w:r>
      <w:r>
        <w:rPr>
          <w:rFonts w:ascii="Times New Roman" w:hAnsi="Times New Roman" w:cs="Times New Roman"/>
          <w:sz w:val="28"/>
          <w:szCs w:val="28"/>
        </w:rPr>
        <w:t xml:space="preserve"> 2004. – </w:t>
      </w:r>
      <w:r w:rsidRPr="004D1B1F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Pr="0090590B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3362BF">
        <w:rPr>
          <w:rFonts w:ascii="Times New Roman" w:hAnsi="Times New Roman" w:cs="Times New Roman"/>
          <w:sz w:val="28"/>
          <w:szCs w:val="28"/>
        </w:rPr>
        <w:t>Я познаю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Транспорт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детская 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: для ср.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. возраста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сост. Станислав Николаевич Зигуненко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худ.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Станишевский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под общей ред. Е.</w:t>
      </w:r>
      <w:r>
        <w:rPr>
          <w:rFonts w:ascii="Times New Roman" w:hAnsi="Times New Roman" w:cs="Times New Roman"/>
          <w:sz w:val="28"/>
          <w:szCs w:val="28"/>
        </w:rPr>
        <w:t xml:space="preserve"> М. Ивановой.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АСТ,</w:t>
      </w:r>
      <w:r>
        <w:rPr>
          <w:rFonts w:ascii="Times New Roman" w:hAnsi="Times New Roman" w:cs="Times New Roman"/>
          <w:sz w:val="28"/>
          <w:szCs w:val="28"/>
        </w:rPr>
        <w:t xml:space="preserve"> 2001. – </w:t>
      </w:r>
      <w:r w:rsidRPr="003362BF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Жывёльны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свет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навукова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папулярнае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выданне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для мал</w:t>
      </w:r>
      <w:proofErr w:type="gramStart"/>
      <w:r w:rsidRPr="003362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362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2BF">
        <w:rPr>
          <w:rFonts w:ascii="Times New Roman" w:hAnsi="Times New Roman" w:cs="Times New Roman"/>
          <w:sz w:val="28"/>
          <w:szCs w:val="28"/>
        </w:rPr>
        <w:t>яр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Алесь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Бадак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 xml:space="preserve"> мастак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Максімовіч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2016. – </w:t>
      </w:r>
      <w:r w:rsidRPr="003362B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E4208" w:rsidRPr="0052109A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белымі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крыламі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зборнік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 xml:space="preserve">авт.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Віталь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Уладзімі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Караткевіч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Мн.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2BF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336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2016. – </w:t>
      </w:r>
      <w:r w:rsidRPr="003362BF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08" w:rsidRDefault="008E4208" w:rsidP="008E4208">
      <w:pPr>
        <w:pStyle w:val="a3"/>
        <w:numPr>
          <w:ilvl w:val="0"/>
          <w:numId w:val="4"/>
        </w:numPr>
        <w:ind w:right="55"/>
        <w:jc w:val="both"/>
        <w:rPr>
          <w:rFonts w:ascii="Times New Roman" w:hAnsi="Times New Roman" w:cs="Times New Roman"/>
          <w:b/>
          <w:lang w:val="be-BY"/>
        </w:rPr>
      </w:pPr>
      <w:r w:rsidRPr="0052109A">
        <w:rPr>
          <w:rFonts w:ascii="Times New Roman" w:hAnsi="Times New Roman" w:cs="Times New Roman"/>
          <w:sz w:val="28"/>
          <w:szCs w:val="28"/>
          <w:lang w:val="be-BY"/>
        </w:rPr>
        <w:t>Мележ, Іван. Людзі на балоце : радыёспектакль паводле аднайменнага рамана : гукавое электроннае выданне / Іван Мележ ; рэдактар-пастаноўшчык М. Троіцкая ; мастак В. Сенчанка ; адказны за выпуск З. Кустава. - Мн. : Маст. літ., 2014. – 1 гукавы дыск 248 КБ (время 1:51:05).</w:t>
      </w:r>
    </w:p>
    <w:p w:rsidR="008E4208" w:rsidRDefault="008E4208" w:rsidP="008E4208">
      <w:pPr>
        <w:pStyle w:val="a3"/>
        <w:ind w:left="578" w:right="268"/>
        <w:jc w:val="both"/>
        <w:rPr>
          <w:rFonts w:ascii="Times New Roman" w:hAnsi="Times New Roman" w:cs="Times New Roman"/>
          <w:b/>
          <w:lang w:val="be-BY"/>
        </w:rPr>
      </w:pPr>
    </w:p>
    <w:p w:rsidR="00477624" w:rsidRPr="008E4208" w:rsidRDefault="00477624" w:rsidP="00B042E9">
      <w:pPr>
        <w:pStyle w:val="a3"/>
        <w:ind w:left="-284" w:right="268"/>
        <w:jc w:val="both"/>
        <w:rPr>
          <w:rFonts w:ascii="Times New Roman" w:hAnsi="Times New Roman" w:cs="Times New Roman"/>
          <w:lang w:val="be-BY"/>
        </w:rPr>
      </w:pPr>
      <w:bookmarkStart w:id="0" w:name="_GoBack"/>
      <w:bookmarkEnd w:id="0"/>
    </w:p>
    <w:sectPr w:rsidR="00477624" w:rsidRPr="008E4208" w:rsidSect="008E4208">
      <w:pgSz w:w="16838" w:h="11906" w:orient="landscape"/>
      <w:pgMar w:top="709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337"/>
    <w:multiLevelType w:val="hybridMultilevel"/>
    <w:tmpl w:val="D504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158B"/>
    <w:multiLevelType w:val="hybridMultilevel"/>
    <w:tmpl w:val="6EEC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5021"/>
    <w:multiLevelType w:val="hybridMultilevel"/>
    <w:tmpl w:val="5E6EF7E8"/>
    <w:lvl w:ilvl="0" w:tplc="0B42533A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B202C67"/>
    <w:multiLevelType w:val="hybridMultilevel"/>
    <w:tmpl w:val="003070EA"/>
    <w:lvl w:ilvl="0" w:tplc="3432AED6">
      <w:start w:val="1"/>
      <w:numFmt w:val="decimal"/>
      <w:lvlText w:val="%1."/>
      <w:lvlJc w:val="left"/>
      <w:pPr>
        <w:ind w:left="5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FE"/>
    <w:rsid w:val="00026CB2"/>
    <w:rsid w:val="002067FE"/>
    <w:rsid w:val="00215850"/>
    <w:rsid w:val="00294CA6"/>
    <w:rsid w:val="00477624"/>
    <w:rsid w:val="005E219F"/>
    <w:rsid w:val="0061743D"/>
    <w:rsid w:val="00712B5B"/>
    <w:rsid w:val="008C4B97"/>
    <w:rsid w:val="008E4208"/>
    <w:rsid w:val="009117AA"/>
    <w:rsid w:val="00924DB8"/>
    <w:rsid w:val="00B042E9"/>
    <w:rsid w:val="00CB33F5"/>
    <w:rsid w:val="00DE12B2"/>
    <w:rsid w:val="00E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2015-03-21T06:46:00Z</dcterms:created>
  <dcterms:modified xsi:type="dcterms:W3CDTF">2017-03-03T13:50:00Z</dcterms:modified>
</cp:coreProperties>
</file>